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B583" w14:textId="77777777" w:rsidR="00B83DDC" w:rsidRDefault="00BF2F3F">
      <w:pPr>
        <w:pStyle w:val="Titre"/>
      </w:pPr>
      <w:r>
        <w:rPr>
          <w:color w:val="3F9C34"/>
          <w:spacing w:val="-12"/>
        </w:rPr>
        <w:t>QUICK OVERVIEW</w:t>
      </w:r>
      <w:r>
        <w:rPr>
          <w:color w:val="3F9C34"/>
          <w:spacing w:val="10"/>
        </w:rPr>
        <w:t xml:space="preserve"> </w:t>
      </w:r>
      <w:r>
        <w:rPr>
          <w:color w:val="3F9C34"/>
          <w:spacing w:val="-12"/>
        </w:rPr>
        <w:t>OF</w:t>
      </w:r>
      <w:r>
        <w:rPr>
          <w:color w:val="3F9C34"/>
          <w:spacing w:val="-21"/>
        </w:rPr>
        <w:t xml:space="preserve"> </w:t>
      </w:r>
      <w:r>
        <w:rPr>
          <w:color w:val="3F9C34"/>
          <w:spacing w:val="-12"/>
        </w:rPr>
        <w:t>FRENCH REAL</w:t>
      </w:r>
      <w:r>
        <w:rPr>
          <w:color w:val="3F9C34"/>
          <w:spacing w:val="-11"/>
        </w:rPr>
        <w:t xml:space="preserve"> </w:t>
      </w:r>
      <w:r>
        <w:rPr>
          <w:color w:val="3F9C34"/>
          <w:spacing w:val="-12"/>
        </w:rPr>
        <w:t>EST</w:t>
      </w:r>
      <w:r>
        <w:rPr>
          <w:color w:val="3F9C34"/>
          <w:spacing w:val="-62"/>
        </w:rPr>
        <w:t xml:space="preserve"> </w:t>
      </w:r>
      <w:r>
        <w:rPr>
          <w:color w:val="3F9C34"/>
          <w:spacing w:val="-12"/>
        </w:rPr>
        <w:t>ATE</w:t>
      </w:r>
    </w:p>
    <w:p w14:paraId="2F19B584" w14:textId="4DB4F42E" w:rsidR="00B83DDC" w:rsidRDefault="003131C5">
      <w:pPr>
        <w:spacing w:before="227"/>
        <w:ind w:left="571"/>
        <w:rPr>
          <w:sz w:val="23"/>
        </w:rPr>
      </w:pPr>
      <w:r>
        <w:rPr>
          <w:color w:val="009CDD"/>
          <w:sz w:val="23"/>
        </w:rPr>
        <w:t>Rental</w:t>
      </w:r>
      <w:r>
        <w:rPr>
          <w:color w:val="009CDD"/>
          <w:spacing w:val="2"/>
          <w:sz w:val="23"/>
        </w:rPr>
        <w:t xml:space="preserve"> </w:t>
      </w:r>
      <w:r>
        <w:rPr>
          <w:color w:val="009CDD"/>
          <w:sz w:val="23"/>
        </w:rPr>
        <w:t>income</w:t>
      </w:r>
      <w:r>
        <w:rPr>
          <w:color w:val="009CDD"/>
          <w:spacing w:val="5"/>
          <w:sz w:val="23"/>
        </w:rPr>
        <w:t xml:space="preserve"> </w:t>
      </w:r>
      <w:r>
        <w:rPr>
          <w:color w:val="009CDD"/>
          <w:sz w:val="23"/>
        </w:rPr>
        <w:t>and capital</w:t>
      </w:r>
      <w:r>
        <w:rPr>
          <w:color w:val="009CDD"/>
          <w:spacing w:val="-1"/>
          <w:sz w:val="23"/>
        </w:rPr>
        <w:t xml:space="preserve"> </w:t>
      </w:r>
      <w:r>
        <w:rPr>
          <w:color w:val="009CDD"/>
          <w:sz w:val="23"/>
        </w:rPr>
        <w:t>gains</w:t>
      </w:r>
      <w:r>
        <w:rPr>
          <w:color w:val="009CDD"/>
          <w:spacing w:val="18"/>
          <w:sz w:val="23"/>
        </w:rPr>
        <w:t xml:space="preserve"> </w:t>
      </w:r>
      <w:r>
        <w:rPr>
          <w:color w:val="009CDD"/>
          <w:sz w:val="23"/>
        </w:rPr>
        <w:t>of</w:t>
      </w:r>
      <w:r>
        <w:rPr>
          <w:color w:val="009CDD"/>
          <w:spacing w:val="8"/>
          <w:sz w:val="23"/>
        </w:rPr>
        <w:t xml:space="preserve"> </w:t>
      </w:r>
      <w:r>
        <w:rPr>
          <w:color w:val="009CDD"/>
          <w:sz w:val="23"/>
        </w:rPr>
        <w:t>French</w:t>
      </w:r>
      <w:r>
        <w:rPr>
          <w:color w:val="009CDD"/>
          <w:spacing w:val="3"/>
          <w:sz w:val="23"/>
        </w:rPr>
        <w:t xml:space="preserve"> </w:t>
      </w:r>
      <w:r>
        <w:rPr>
          <w:color w:val="009CDD"/>
          <w:sz w:val="23"/>
        </w:rPr>
        <w:t>real</w:t>
      </w:r>
      <w:r>
        <w:rPr>
          <w:color w:val="009CDD"/>
          <w:spacing w:val="-4"/>
          <w:sz w:val="23"/>
        </w:rPr>
        <w:t xml:space="preserve"> </w:t>
      </w:r>
      <w:r>
        <w:rPr>
          <w:color w:val="009CDD"/>
          <w:spacing w:val="-2"/>
          <w:sz w:val="23"/>
        </w:rPr>
        <w:t>estate</w:t>
      </w:r>
    </w:p>
    <w:p w14:paraId="2F19B585" w14:textId="77777777" w:rsidR="00B83DDC" w:rsidRDefault="00BF2F3F">
      <w:pPr>
        <w:pStyle w:val="Corpsdetexte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19B74C" wp14:editId="2F19B74D">
                <wp:simplePos x="0" y="0"/>
                <wp:positionH relativeFrom="page">
                  <wp:posOffset>500576</wp:posOffset>
                </wp:positionH>
                <wp:positionV relativeFrom="paragraph">
                  <wp:posOffset>127773</wp:posOffset>
                </wp:positionV>
                <wp:extent cx="60928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38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6CAEB" id="Graphic 1" o:spid="_x0000_s1026" style="position:absolute;margin-left:39.4pt;margin-top:10.05pt;width:479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acFQ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" path="m,l6092386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F19B586" w14:textId="588B5C97" w:rsidR="00B83DDC" w:rsidRDefault="00BF2F3F">
      <w:pPr>
        <w:pStyle w:val="Corpsdetexte"/>
        <w:tabs>
          <w:tab w:val="left" w:pos="3093"/>
          <w:tab w:val="left" w:pos="5064"/>
          <w:tab w:val="left" w:pos="7314"/>
        </w:tabs>
        <w:spacing w:before="16"/>
        <w:ind w:left="483"/>
      </w:pPr>
      <w:r>
        <w:rPr>
          <w:spacing w:val="-2"/>
        </w:rPr>
        <w:t>Taxpayer</w:t>
      </w:r>
      <w:r>
        <w:tab/>
        <w:t>Basis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5"/>
        </w:rPr>
        <w:t>tax</w:t>
      </w:r>
      <w:r>
        <w:tab/>
        <w:t xml:space="preserve">Tax </w:t>
      </w:r>
      <w:r>
        <w:rPr>
          <w:spacing w:val="-2"/>
        </w:rPr>
        <w:t>levied</w:t>
      </w:r>
      <w:r>
        <w:tab/>
        <w:t>Tax</w:t>
      </w:r>
      <w:r>
        <w:rPr>
          <w:spacing w:val="25"/>
        </w:rPr>
        <w:t xml:space="preserve"> </w:t>
      </w:r>
      <w:r>
        <w:t>rates</w:t>
      </w:r>
      <w:r>
        <w:rPr>
          <w:spacing w:val="18"/>
        </w:rPr>
        <w:t xml:space="preserve"> </w:t>
      </w:r>
      <w:r>
        <w:rPr>
          <w:spacing w:val="-2"/>
        </w:rPr>
        <w:t>(202</w:t>
      </w:r>
      <w:r w:rsidR="004F2C68">
        <w:rPr>
          <w:spacing w:val="-2"/>
        </w:rPr>
        <w:t>6</w:t>
      </w:r>
      <w:r>
        <w:rPr>
          <w:spacing w:val="-2"/>
        </w:rPr>
        <w:t>)</w:t>
      </w:r>
    </w:p>
    <w:p w14:paraId="2F19B587" w14:textId="77777777" w:rsidR="00B83DDC" w:rsidRDefault="00B83DDC">
      <w:pPr>
        <w:pStyle w:val="Corpsdetexte"/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588" w14:textId="77777777" w:rsidR="00B83DDC" w:rsidRDefault="00BF2F3F">
      <w:pPr>
        <w:pStyle w:val="Corpsdetexte"/>
        <w:spacing w:before="116"/>
        <w:ind w:left="47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F19B74E" wp14:editId="2F19B74F">
                <wp:simplePos x="0" y="0"/>
                <wp:positionH relativeFrom="page">
                  <wp:posOffset>500576</wp:posOffset>
                </wp:positionH>
                <wp:positionV relativeFrom="paragraph">
                  <wp:posOffset>55879</wp:posOffset>
                </wp:positionV>
                <wp:extent cx="609282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2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2825">
                              <a:moveTo>
                                <a:pt x="0" y="0"/>
                              </a:moveTo>
                              <a:lnTo>
                                <a:pt x="6092386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19821" id="Graphic 2" o:spid="_x0000_s1026" style="position:absolute;margin-left:39.4pt;margin-top:4.4pt;width:479.7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2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acFQIAAFsEAAAOAAAAZHJzL2Uyb0RvYy54bWysVMFu2zAMvQ/YPwi6L06yNUuN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" path="m,l6092386,e" filled="f" strokeweight=".2542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Resident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individual</w:t>
      </w:r>
    </w:p>
    <w:p w14:paraId="2F19B589" w14:textId="643D60D2" w:rsidR="00B83DDC" w:rsidRDefault="00BF2F3F">
      <w:pPr>
        <w:spacing w:before="116"/>
        <w:ind w:left="477"/>
        <w:rPr>
          <w:i/>
          <w:sz w:val="20"/>
        </w:rPr>
      </w:pPr>
      <w:r>
        <w:br w:type="column"/>
      </w:r>
      <w:r>
        <w:rPr>
          <w:i/>
          <w:sz w:val="20"/>
        </w:rPr>
        <w:t>Renta</w:t>
      </w:r>
      <w:r w:rsidR="00013110">
        <w:rPr>
          <w:i/>
          <w:sz w:val="20"/>
        </w:rPr>
        <w:t>l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income</w:t>
      </w:r>
    </w:p>
    <w:p w14:paraId="2F19B58A" w14:textId="77777777" w:rsidR="00B83DDC" w:rsidRDefault="00B83DDC">
      <w:pPr>
        <w:pStyle w:val="Corpsdetexte"/>
        <w:spacing w:before="54"/>
        <w:rPr>
          <w:i/>
        </w:rPr>
      </w:pPr>
    </w:p>
    <w:p w14:paraId="2F19B58B" w14:textId="77777777" w:rsidR="00B83DDC" w:rsidRDefault="00BF2F3F">
      <w:pPr>
        <w:pStyle w:val="Corpsdetexte"/>
        <w:spacing w:before="1"/>
        <w:ind w:left="477"/>
      </w:pPr>
      <w:r>
        <w:t>Capital</w:t>
      </w:r>
      <w:r>
        <w:rPr>
          <w:spacing w:val="-4"/>
        </w:rPr>
        <w:t xml:space="preserve"> </w:t>
      </w:r>
      <w:r>
        <w:rPr>
          <w:spacing w:val="-2"/>
        </w:rPr>
        <w:t>gains</w:t>
      </w:r>
    </w:p>
    <w:p w14:paraId="2F19B58C" w14:textId="52313E04" w:rsidR="00B83DDC" w:rsidRDefault="00BF2F3F">
      <w:pPr>
        <w:pStyle w:val="Corpsdetexte"/>
        <w:tabs>
          <w:tab w:val="left" w:pos="2246"/>
        </w:tabs>
        <w:spacing w:before="112"/>
        <w:ind w:right="312"/>
        <w:jc w:val="center"/>
      </w:pPr>
      <w:r>
        <w:br w:type="column"/>
      </w:r>
      <w:r w:rsidR="00E7092E">
        <w:t>individual</w:t>
      </w:r>
      <w:r>
        <w:rPr>
          <w:spacing w:val="11"/>
        </w:rPr>
        <w:t xml:space="preserve"> </w:t>
      </w:r>
      <w:r>
        <w:t>inc</w:t>
      </w:r>
      <w:r w:rsidR="00013110">
        <w:t>ome</w:t>
      </w:r>
      <w:r>
        <w:rPr>
          <w:spacing w:val="14"/>
        </w:rPr>
        <w:t xml:space="preserve"> </w:t>
      </w:r>
      <w:r>
        <w:rPr>
          <w:spacing w:val="-5"/>
        </w:rPr>
        <w:t>tax</w:t>
      </w:r>
      <w:r>
        <w:tab/>
        <w:t>Progressive</w:t>
      </w:r>
      <w:r>
        <w:rPr>
          <w:spacing w:val="10"/>
        </w:rPr>
        <w:t xml:space="preserve"> </w:t>
      </w:r>
      <w:r>
        <w:t>scale</w:t>
      </w:r>
      <w:r>
        <w:rPr>
          <w:spacing w:val="-10"/>
        </w:rPr>
        <w:t xml:space="preserve"> </w:t>
      </w:r>
      <w:r>
        <w:rPr>
          <w:sz w:val="16"/>
        </w:rPr>
        <w:t>+</w:t>
      </w:r>
      <w:r>
        <w:rPr>
          <w:spacing w:val="25"/>
          <w:sz w:val="16"/>
        </w:rPr>
        <w:t xml:space="preserve"> </w:t>
      </w:r>
      <w:r>
        <w:t>7,5%</w:t>
      </w:r>
      <w:r>
        <w:rPr>
          <w:spacing w:val="10"/>
        </w:rPr>
        <w:t xml:space="preserve"> </w:t>
      </w:r>
      <w:r>
        <w:rPr>
          <w:spacing w:val="-5"/>
        </w:rPr>
        <w:t>or</w:t>
      </w:r>
    </w:p>
    <w:p w14:paraId="2F19B58D" w14:textId="77777777" w:rsidR="00B83DDC" w:rsidRDefault="00BF2F3F">
      <w:pPr>
        <w:pStyle w:val="Corpsdetexte"/>
        <w:spacing w:before="19"/>
        <w:ind w:right="92"/>
        <w:jc w:val="center"/>
      </w:pPr>
      <w:r>
        <w:rPr>
          <w:spacing w:val="-2"/>
        </w:rPr>
        <w:t>17,2%</w:t>
      </w:r>
    </w:p>
    <w:p w14:paraId="2F19B58E" w14:textId="77777777" w:rsidR="00B83DDC" w:rsidRDefault="00BF2F3F">
      <w:pPr>
        <w:tabs>
          <w:tab w:val="left" w:pos="2256"/>
        </w:tabs>
        <w:spacing w:before="30"/>
        <w:ind w:right="312"/>
        <w:jc w:val="center"/>
        <w:rPr>
          <w:sz w:val="17"/>
        </w:rPr>
      </w:pPr>
      <w:r>
        <w:rPr>
          <w:w w:val="105"/>
          <w:sz w:val="20"/>
        </w:rPr>
        <w:t>Real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estate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profit</w:t>
      </w:r>
      <w:r>
        <w:rPr>
          <w:spacing w:val="15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tax</w:t>
      </w:r>
      <w:r>
        <w:rPr>
          <w:sz w:val="20"/>
        </w:rPr>
        <w:tab/>
      </w:r>
      <w:r>
        <w:rPr>
          <w:w w:val="105"/>
          <w:sz w:val="20"/>
        </w:rPr>
        <w:t>36,2%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26,5%*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15"/>
        </w:rPr>
        <w:t>+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7"/>
        </w:rPr>
        <w:t>additional</w:t>
      </w:r>
    </w:p>
    <w:p w14:paraId="2F19B58F" w14:textId="77777777" w:rsidR="00B83DDC" w:rsidRDefault="00BF2F3F">
      <w:pPr>
        <w:spacing w:before="24"/>
        <w:ind w:left="2029" w:right="312"/>
        <w:jc w:val="center"/>
        <w:rPr>
          <w:sz w:val="17"/>
        </w:rPr>
      </w:pPr>
      <w:r>
        <w:rPr>
          <w:sz w:val="17"/>
        </w:rPr>
        <w:t>tax</w:t>
      </w:r>
      <w:r>
        <w:rPr>
          <w:spacing w:val="7"/>
          <w:sz w:val="17"/>
        </w:rPr>
        <w:t xml:space="preserve"> </w:t>
      </w:r>
      <w:r>
        <w:rPr>
          <w:sz w:val="17"/>
        </w:rPr>
        <w:t>2%</w:t>
      </w:r>
      <w:r>
        <w:rPr>
          <w:spacing w:val="-11"/>
          <w:sz w:val="17"/>
        </w:rPr>
        <w:t xml:space="preserve"> </w:t>
      </w:r>
      <w:r>
        <w:rPr>
          <w:sz w:val="17"/>
        </w:rPr>
        <w:t>to</w:t>
      </w:r>
      <w:r>
        <w:rPr>
          <w:spacing w:val="18"/>
          <w:sz w:val="17"/>
        </w:rPr>
        <w:t xml:space="preserve"> </w:t>
      </w:r>
      <w:r>
        <w:rPr>
          <w:sz w:val="17"/>
        </w:rPr>
        <w:t>6%</w:t>
      </w:r>
      <w:r>
        <w:rPr>
          <w:spacing w:val="-17"/>
          <w:sz w:val="17"/>
        </w:rPr>
        <w:t xml:space="preserve"> </w:t>
      </w:r>
      <w:r>
        <w:rPr>
          <w:sz w:val="17"/>
        </w:rPr>
        <w:t>if</w:t>
      </w:r>
      <w:r>
        <w:rPr>
          <w:spacing w:val="3"/>
          <w:sz w:val="17"/>
        </w:rPr>
        <w:t xml:space="preserve"> </w:t>
      </w:r>
      <w:r>
        <w:rPr>
          <w:sz w:val="17"/>
        </w:rPr>
        <w:t>CG</w:t>
      </w:r>
      <w:r>
        <w:rPr>
          <w:spacing w:val="-7"/>
          <w:sz w:val="17"/>
        </w:rPr>
        <w:t xml:space="preserve"> </w:t>
      </w:r>
      <w:r>
        <w:rPr>
          <w:sz w:val="14"/>
        </w:rPr>
        <w:t>&gt;</w:t>
      </w:r>
      <w:r>
        <w:rPr>
          <w:spacing w:val="-2"/>
          <w:sz w:val="14"/>
        </w:rPr>
        <w:t xml:space="preserve"> </w:t>
      </w:r>
      <w:r>
        <w:rPr>
          <w:spacing w:val="-2"/>
          <w:sz w:val="17"/>
        </w:rPr>
        <w:t>€50,000</w:t>
      </w:r>
    </w:p>
    <w:p w14:paraId="2F19B590" w14:textId="77777777" w:rsidR="00B83DDC" w:rsidRDefault="00B83DDC">
      <w:pPr>
        <w:jc w:val="center"/>
        <w:rPr>
          <w:sz w:val="17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num="3" w:space="720" w:equalWidth="0">
            <w:col w:w="2263" w:space="357"/>
            <w:col w:w="1850" w:space="111"/>
            <w:col w:w="6054"/>
          </w:cols>
        </w:sectPr>
      </w:pPr>
    </w:p>
    <w:p w14:paraId="2F19B591" w14:textId="77777777" w:rsidR="00B83DDC" w:rsidRDefault="00B83DDC">
      <w:pPr>
        <w:pStyle w:val="Corpsdetexte"/>
        <w:spacing w:before="7"/>
        <w:rPr>
          <w:sz w:val="16"/>
        </w:rPr>
      </w:pPr>
    </w:p>
    <w:p w14:paraId="2F19B592" w14:textId="77777777" w:rsidR="00B83DDC" w:rsidRDefault="00B83DDC">
      <w:pPr>
        <w:pStyle w:val="Corpsdetexte"/>
        <w:rPr>
          <w:sz w:val="16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593" w14:textId="77777777" w:rsidR="00B83DDC" w:rsidRDefault="00BF2F3F">
      <w:pPr>
        <w:pStyle w:val="Corpsdetexte"/>
        <w:spacing w:before="157"/>
        <w:ind w:left="477"/>
      </w:pPr>
      <w:r>
        <w:rPr>
          <w:w w:val="105"/>
        </w:rPr>
        <w:t>Non-resident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individual</w:t>
      </w:r>
    </w:p>
    <w:p w14:paraId="2F19B594" w14:textId="77777777" w:rsidR="00B83DDC" w:rsidRDefault="00B83DDC">
      <w:pPr>
        <w:pStyle w:val="Corpsdetexte"/>
      </w:pPr>
    </w:p>
    <w:p w14:paraId="2F19B595" w14:textId="77777777" w:rsidR="00B83DDC" w:rsidRDefault="00B83DDC">
      <w:pPr>
        <w:pStyle w:val="Corpsdetexte"/>
      </w:pPr>
    </w:p>
    <w:p w14:paraId="2F19B596" w14:textId="77777777" w:rsidR="00B83DDC" w:rsidRDefault="00B83DDC">
      <w:pPr>
        <w:pStyle w:val="Corpsdetexte"/>
        <w:spacing w:before="133"/>
      </w:pPr>
    </w:p>
    <w:p w14:paraId="2F19B597" w14:textId="77777777" w:rsidR="00B83DDC" w:rsidRDefault="00BF2F3F">
      <w:pPr>
        <w:pStyle w:val="Corpsdetexte"/>
        <w:ind w:left="477"/>
      </w:pPr>
      <w:r>
        <w:rPr>
          <w:w w:val="105"/>
        </w:rPr>
        <w:t>Resident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company</w:t>
      </w:r>
    </w:p>
    <w:p w14:paraId="2F19B598" w14:textId="77777777" w:rsidR="00B83DDC" w:rsidRDefault="00B83DDC">
      <w:pPr>
        <w:pStyle w:val="Corpsdetexte"/>
      </w:pPr>
    </w:p>
    <w:p w14:paraId="2F19B599" w14:textId="77777777" w:rsidR="00B83DDC" w:rsidRDefault="00B83DDC">
      <w:pPr>
        <w:pStyle w:val="Corpsdetexte"/>
        <w:spacing w:before="83"/>
      </w:pPr>
    </w:p>
    <w:p w14:paraId="2F19B59A" w14:textId="77777777" w:rsidR="00B83DDC" w:rsidRDefault="00BF2F3F">
      <w:pPr>
        <w:pStyle w:val="Corpsdetexte"/>
        <w:ind w:left="477"/>
      </w:pPr>
      <w:r>
        <w:rPr>
          <w:w w:val="105"/>
        </w:rPr>
        <w:t>Non-Resident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company</w:t>
      </w:r>
    </w:p>
    <w:p w14:paraId="2F19B59B" w14:textId="2CD528FA" w:rsidR="00B83DDC" w:rsidRDefault="00BF2F3F">
      <w:pPr>
        <w:spacing w:before="148"/>
        <w:ind w:left="372"/>
        <w:rPr>
          <w:i/>
          <w:sz w:val="20"/>
        </w:rPr>
      </w:pPr>
      <w:r>
        <w:br w:type="column"/>
      </w:r>
      <w:r w:rsidR="00E7092E">
        <w:rPr>
          <w:i/>
          <w:sz w:val="20"/>
        </w:rPr>
        <w:t>Rental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income</w:t>
      </w:r>
    </w:p>
    <w:p w14:paraId="2F19B59C" w14:textId="77777777" w:rsidR="00B83DDC" w:rsidRDefault="00BF2F3F">
      <w:pPr>
        <w:pStyle w:val="Corpsdetexte"/>
        <w:spacing w:before="29"/>
        <w:ind w:left="372"/>
      </w:pPr>
      <w:r>
        <w:t>Capital</w:t>
      </w:r>
      <w:r>
        <w:rPr>
          <w:spacing w:val="-4"/>
        </w:rPr>
        <w:t xml:space="preserve"> </w:t>
      </w:r>
      <w:r>
        <w:rPr>
          <w:spacing w:val="-2"/>
        </w:rPr>
        <w:t>gains</w:t>
      </w:r>
    </w:p>
    <w:p w14:paraId="2F19B59D" w14:textId="77777777" w:rsidR="00B83DDC" w:rsidRDefault="00B83DDC">
      <w:pPr>
        <w:pStyle w:val="Corpsdetexte"/>
      </w:pPr>
    </w:p>
    <w:p w14:paraId="2F19B59E" w14:textId="77777777" w:rsidR="00B83DDC" w:rsidRDefault="00B83DDC">
      <w:pPr>
        <w:pStyle w:val="Corpsdetexte"/>
        <w:spacing w:before="88"/>
      </w:pPr>
    </w:p>
    <w:p w14:paraId="2F19B59F" w14:textId="601F6A1C" w:rsidR="00B83DDC" w:rsidRDefault="00BF2F3F">
      <w:pPr>
        <w:spacing w:before="1"/>
        <w:ind w:left="372"/>
        <w:rPr>
          <w:i/>
          <w:sz w:val="20"/>
        </w:rPr>
      </w:pPr>
      <w:r>
        <w:rPr>
          <w:i/>
          <w:sz w:val="20"/>
        </w:rPr>
        <w:t>Renta</w:t>
      </w:r>
      <w:r w:rsidR="007320F9">
        <w:rPr>
          <w:i/>
          <w:sz w:val="20"/>
        </w:rPr>
        <w:t>l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income</w:t>
      </w:r>
    </w:p>
    <w:p w14:paraId="2F19B5A0" w14:textId="77777777" w:rsidR="00B83DDC" w:rsidRDefault="00BF2F3F">
      <w:pPr>
        <w:pStyle w:val="Corpsdetexte"/>
        <w:spacing w:before="20"/>
        <w:ind w:left="372"/>
      </w:pPr>
      <w:r>
        <w:t>Capital</w:t>
      </w:r>
      <w:r>
        <w:rPr>
          <w:spacing w:val="-4"/>
        </w:rPr>
        <w:t xml:space="preserve"> </w:t>
      </w:r>
      <w:r>
        <w:rPr>
          <w:spacing w:val="-2"/>
        </w:rPr>
        <w:t>gains</w:t>
      </w:r>
    </w:p>
    <w:p w14:paraId="2F19B5A1" w14:textId="77777777" w:rsidR="00B83DDC" w:rsidRDefault="00B83DDC">
      <w:pPr>
        <w:pStyle w:val="Corpsdetexte"/>
        <w:spacing w:before="58"/>
      </w:pPr>
    </w:p>
    <w:p w14:paraId="2F19B5A2" w14:textId="5A99C673" w:rsidR="00B83DDC" w:rsidRDefault="00E7092E">
      <w:pPr>
        <w:spacing w:before="1"/>
        <w:ind w:left="372"/>
        <w:rPr>
          <w:i/>
          <w:sz w:val="20"/>
        </w:rPr>
      </w:pPr>
      <w:r>
        <w:rPr>
          <w:i/>
          <w:sz w:val="20"/>
        </w:rPr>
        <w:t>Rental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income</w:t>
      </w:r>
    </w:p>
    <w:p w14:paraId="2F19B5A3" w14:textId="77777777" w:rsidR="00B83DDC" w:rsidRDefault="00BF2F3F">
      <w:pPr>
        <w:pStyle w:val="Corpsdetexte"/>
        <w:spacing w:before="20"/>
        <w:ind w:left="372"/>
      </w:pPr>
      <w:r>
        <w:t>Capital</w:t>
      </w:r>
      <w:r>
        <w:rPr>
          <w:spacing w:val="-4"/>
        </w:rPr>
        <w:t xml:space="preserve"> </w:t>
      </w:r>
      <w:r>
        <w:rPr>
          <w:spacing w:val="-2"/>
        </w:rPr>
        <w:t>gains</w:t>
      </w:r>
    </w:p>
    <w:p w14:paraId="2F19B5A4" w14:textId="07AB9316" w:rsidR="00B83DDC" w:rsidRDefault="00BF2F3F">
      <w:pPr>
        <w:pStyle w:val="Corpsdetexte"/>
        <w:spacing w:before="148" w:line="271" w:lineRule="auto"/>
        <w:ind w:left="477" w:right="51" w:firstLine="3"/>
      </w:pPr>
      <w:r>
        <w:br w:type="column"/>
      </w:r>
      <w:r w:rsidR="00E7092E">
        <w:rPr>
          <w:w w:val="105"/>
        </w:rPr>
        <w:t>individual</w:t>
      </w:r>
      <w:r>
        <w:rPr>
          <w:spacing w:val="-13"/>
          <w:w w:val="105"/>
        </w:rPr>
        <w:t xml:space="preserve"> </w:t>
      </w:r>
      <w:r>
        <w:rPr>
          <w:w w:val="105"/>
        </w:rPr>
        <w:t>inc</w:t>
      </w:r>
      <w:r w:rsidR="007320F9">
        <w:rPr>
          <w:w w:val="105"/>
        </w:rPr>
        <w:t>om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tax Real estate</w:t>
      </w:r>
      <w:r>
        <w:rPr>
          <w:spacing w:val="-9"/>
          <w:w w:val="105"/>
        </w:rPr>
        <w:t xml:space="preserve"> </w:t>
      </w:r>
      <w:r>
        <w:rPr>
          <w:w w:val="105"/>
        </w:rPr>
        <w:t>profit tax</w:t>
      </w:r>
    </w:p>
    <w:p w14:paraId="2F19B5A5" w14:textId="77777777" w:rsidR="00B83DDC" w:rsidRDefault="00B83DDC">
      <w:pPr>
        <w:pStyle w:val="Corpsdetexte"/>
      </w:pPr>
    </w:p>
    <w:p w14:paraId="2F19B5A6" w14:textId="77777777" w:rsidR="00B83DDC" w:rsidRDefault="00B83DDC">
      <w:pPr>
        <w:pStyle w:val="Corpsdetexte"/>
        <w:spacing w:before="53"/>
      </w:pPr>
    </w:p>
    <w:p w14:paraId="2F19B5A7" w14:textId="47CADEAE" w:rsidR="00B83DDC" w:rsidRDefault="00BF2F3F">
      <w:pPr>
        <w:spacing w:line="280" w:lineRule="auto"/>
        <w:ind w:left="484"/>
        <w:rPr>
          <w:b/>
          <w:sz w:val="19"/>
        </w:rPr>
      </w:pPr>
      <w:r>
        <w:rPr>
          <w:b/>
          <w:spacing w:val="-2"/>
          <w:w w:val="105"/>
          <w:sz w:val="19"/>
        </w:rPr>
        <w:t>Corporate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in</w:t>
      </w:r>
      <w:r w:rsidR="007320F9">
        <w:rPr>
          <w:b/>
          <w:spacing w:val="-2"/>
          <w:w w:val="105"/>
          <w:sz w:val="19"/>
        </w:rPr>
        <w:t>com</w:t>
      </w:r>
      <w:r>
        <w:rPr>
          <w:b/>
          <w:spacing w:val="-2"/>
          <w:w w:val="105"/>
          <w:sz w:val="19"/>
        </w:rPr>
        <w:t>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 xml:space="preserve">tax </w:t>
      </w:r>
      <w:proofErr w:type="gramStart"/>
      <w:r>
        <w:rPr>
          <w:b/>
          <w:sz w:val="19"/>
        </w:rPr>
        <w:t>Corporate</w:t>
      </w:r>
      <w:proofErr w:type="gramEnd"/>
      <w:r>
        <w:rPr>
          <w:b/>
          <w:spacing w:val="7"/>
          <w:sz w:val="19"/>
        </w:rPr>
        <w:t xml:space="preserve"> </w:t>
      </w:r>
      <w:r w:rsidR="00E7092E">
        <w:rPr>
          <w:b/>
          <w:sz w:val="19"/>
        </w:rPr>
        <w:t>income</w:t>
      </w:r>
      <w:r>
        <w:rPr>
          <w:b/>
          <w:spacing w:val="8"/>
          <w:sz w:val="19"/>
        </w:rPr>
        <w:t xml:space="preserve"> </w:t>
      </w:r>
      <w:r>
        <w:rPr>
          <w:b/>
          <w:spacing w:val="-5"/>
          <w:sz w:val="19"/>
        </w:rPr>
        <w:t>tax</w:t>
      </w:r>
    </w:p>
    <w:p w14:paraId="2F19B5A8" w14:textId="77777777" w:rsidR="00B83DDC" w:rsidRDefault="00B83DDC">
      <w:pPr>
        <w:pStyle w:val="Corpsdetexte"/>
        <w:spacing w:before="39"/>
        <w:rPr>
          <w:b/>
          <w:sz w:val="19"/>
        </w:rPr>
      </w:pPr>
    </w:p>
    <w:p w14:paraId="2F19B5A9" w14:textId="0F251BCA" w:rsidR="00B83DDC" w:rsidRDefault="00BF2F3F">
      <w:pPr>
        <w:spacing w:line="280" w:lineRule="auto"/>
        <w:ind w:left="484"/>
        <w:rPr>
          <w:b/>
          <w:sz w:val="19"/>
        </w:rPr>
      </w:pPr>
      <w:r>
        <w:rPr>
          <w:b/>
          <w:spacing w:val="-2"/>
          <w:w w:val="105"/>
          <w:sz w:val="19"/>
        </w:rPr>
        <w:t>Corporate</w:t>
      </w:r>
      <w:r>
        <w:rPr>
          <w:b/>
          <w:spacing w:val="-12"/>
          <w:w w:val="105"/>
          <w:sz w:val="19"/>
        </w:rPr>
        <w:t xml:space="preserve"> </w:t>
      </w:r>
      <w:r w:rsidR="00E7092E">
        <w:rPr>
          <w:b/>
          <w:spacing w:val="-2"/>
          <w:w w:val="105"/>
          <w:sz w:val="19"/>
        </w:rPr>
        <w:t>income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 xml:space="preserve">tax </w:t>
      </w:r>
      <w:proofErr w:type="gramStart"/>
      <w:r>
        <w:rPr>
          <w:b/>
          <w:sz w:val="19"/>
        </w:rPr>
        <w:t>Corporate</w:t>
      </w:r>
      <w:proofErr w:type="gramEnd"/>
      <w:r>
        <w:rPr>
          <w:b/>
          <w:spacing w:val="7"/>
          <w:sz w:val="19"/>
        </w:rPr>
        <w:t xml:space="preserve"> </w:t>
      </w:r>
      <w:r w:rsidR="00E7092E">
        <w:rPr>
          <w:b/>
          <w:sz w:val="19"/>
        </w:rPr>
        <w:t>income</w:t>
      </w:r>
      <w:r>
        <w:rPr>
          <w:b/>
          <w:spacing w:val="8"/>
          <w:sz w:val="19"/>
        </w:rPr>
        <w:t xml:space="preserve"> </w:t>
      </w:r>
      <w:r>
        <w:rPr>
          <w:b/>
          <w:spacing w:val="-5"/>
          <w:sz w:val="19"/>
        </w:rPr>
        <w:t>tax</w:t>
      </w:r>
    </w:p>
    <w:p w14:paraId="2F19B5AA" w14:textId="77777777" w:rsidR="00B83DDC" w:rsidRDefault="00BF2F3F">
      <w:pPr>
        <w:spacing w:before="95"/>
        <w:ind w:left="189"/>
        <w:rPr>
          <w:b/>
          <w:sz w:val="19"/>
        </w:rPr>
      </w:pPr>
      <w:r>
        <w:br w:type="column"/>
      </w:r>
      <w:r>
        <w:rPr>
          <w:b/>
          <w:sz w:val="19"/>
        </w:rPr>
        <w:t>20%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30%</w:t>
      </w:r>
      <w:r>
        <w:rPr>
          <w:b/>
          <w:spacing w:val="-9"/>
          <w:sz w:val="19"/>
        </w:rPr>
        <w:t xml:space="preserve"> </w:t>
      </w:r>
      <w:r>
        <w:rPr>
          <w:sz w:val="17"/>
        </w:rPr>
        <w:t>+</w:t>
      </w:r>
      <w:r>
        <w:rPr>
          <w:spacing w:val="4"/>
          <w:sz w:val="17"/>
        </w:rPr>
        <w:t xml:space="preserve"> </w:t>
      </w:r>
      <w:r>
        <w:rPr>
          <w:b/>
          <w:sz w:val="19"/>
        </w:rPr>
        <w:t>7,5%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or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17,2%</w:t>
      </w:r>
    </w:p>
    <w:p w14:paraId="2F19B5AB" w14:textId="77777777" w:rsidR="00B83DDC" w:rsidRDefault="00BF2F3F">
      <w:pPr>
        <w:spacing w:before="41" w:line="273" w:lineRule="auto"/>
        <w:ind w:left="181" w:right="707" w:firstLine="4"/>
        <w:rPr>
          <w:b/>
          <w:sz w:val="16"/>
        </w:rPr>
      </w:pPr>
      <w:r>
        <w:rPr>
          <w:b/>
          <w:sz w:val="19"/>
        </w:rPr>
        <w:t xml:space="preserve">36,2% or 26,5%* </w:t>
      </w:r>
      <w:r>
        <w:rPr>
          <w:sz w:val="17"/>
        </w:rPr>
        <w:t xml:space="preserve">+ </w:t>
      </w:r>
      <w:r>
        <w:rPr>
          <w:b/>
          <w:sz w:val="16"/>
        </w:rPr>
        <w:t>additional tax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2% to 6% if CG </w:t>
      </w:r>
      <w:r>
        <w:rPr>
          <w:sz w:val="14"/>
        </w:rPr>
        <w:t xml:space="preserve">&gt; </w:t>
      </w:r>
      <w:r>
        <w:rPr>
          <w:b/>
          <w:sz w:val="16"/>
        </w:rPr>
        <w:t>€50,000</w:t>
      </w:r>
    </w:p>
    <w:p w14:paraId="2F19B5AC" w14:textId="77777777" w:rsidR="00B83DDC" w:rsidRDefault="00B83DDC">
      <w:pPr>
        <w:pStyle w:val="Corpsdetexte"/>
        <w:spacing w:before="82"/>
        <w:rPr>
          <w:b/>
          <w:sz w:val="16"/>
        </w:rPr>
      </w:pPr>
    </w:p>
    <w:p w14:paraId="2F19B5AD" w14:textId="2C6E7943" w:rsidR="00B83DDC" w:rsidRDefault="00E7092E">
      <w:pPr>
        <w:ind w:left="180"/>
        <w:rPr>
          <w:b/>
          <w:sz w:val="19"/>
        </w:rPr>
      </w:pPr>
      <w:r>
        <w:rPr>
          <w:b/>
          <w:w w:val="115"/>
          <w:sz w:val="19"/>
        </w:rPr>
        <w:t>Up to</w:t>
      </w:r>
      <w:r>
        <w:rPr>
          <w:b/>
          <w:spacing w:val="-10"/>
          <w:w w:val="115"/>
          <w:sz w:val="19"/>
        </w:rPr>
        <w:t xml:space="preserve"> </w:t>
      </w:r>
      <w:r>
        <w:rPr>
          <w:b/>
          <w:spacing w:val="-5"/>
          <w:w w:val="115"/>
          <w:sz w:val="19"/>
        </w:rPr>
        <w:t>25%</w:t>
      </w:r>
    </w:p>
    <w:p w14:paraId="2F19B5AE" w14:textId="1DD368AE" w:rsidR="00B83DDC" w:rsidRDefault="00E7092E">
      <w:pPr>
        <w:spacing w:before="37"/>
        <w:ind w:left="180"/>
        <w:rPr>
          <w:b/>
          <w:sz w:val="19"/>
        </w:rPr>
      </w:pPr>
      <w:r>
        <w:rPr>
          <w:b/>
          <w:w w:val="115"/>
          <w:sz w:val="19"/>
        </w:rPr>
        <w:t>Up to</w:t>
      </w:r>
      <w:r>
        <w:rPr>
          <w:b/>
          <w:spacing w:val="-10"/>
          <w:w w:val="115"/>
          <w:sz w:val="19"/>
        </w:rPr>
        <w:t xml:space="preserve"> </w:t>
      </w:r>
      <w:r>
        <w:rPr>
          <w:b/>
          <w:spacing w:val="-5"/>
          <w:w w:val="115"/>
          <w:sz w:val="19"/>
        </w:rPr>
        <w:t>25%</w:t>
      </w:r>
    </w:p>
    <w:p w14:paraId="2F19B5AF" w14:textId="77777777" w:rsidR="00B83DDC" w:rsidRDefault="00B83DDC">
      <w:pPr>
        <w:pStyle w:val="Corpsdetexte"/>
        <w:spacing w:before="77"/>
        <w:rPr>
          <w:b/>
          <w:sz w:val="19"/>
        </w:rPr>
      </w:pPr>
    </w:p>
    <w:p w14:paraId="2F19B5B0" w14:textId="1C3A2461" w:rsidR="00B83DDC" w:rsidRDefault="00E7092E">
      <w:pPr>
        <w:ind w:left="180"/>
        <w:rPr>
          <w:b/>
          <w:sz w:val="19"/>
        </w:rPr>
      </w:pPr>
      <w:r>
        <w:rPr>
          <w:b/>
          <w:w w:val="115"/>
          <w:sz w:val="19"/>
        </w:rPr>
        <w:t>Up to</w:t>
      </w:r>
      <w:r>
        <w:rPr>
          <w:b/>
          <w:spacing w:val="-10"/>
          <w:w w:val="115"/>
          <w:sz w:val="19"/>
        </w:rPr>
        <w:t xml:space="preserve"> </w:t>
      </w:r>
      <w:r>
        <w:rPr>
          <w:b/>
          <w:spacing w:val="-5"/>
          <w:w w:val="115"/>
          <w:sz w:val="19"/>
        </w:rPr>
        <w:t>25%</w:t>
      </w:r>
    </w:p>
    <w:p w14:paraId="2F19B5B1" w14:textId="580C10F7" w:rsidR="00B83DDC" w:rsidRDefault="00E7092E">
      <w:pPr>
        <w:spacing w:before="36"/>
        <w:ind w:left="180"/>
        <w:rPr>
          <w:b/>
          <w:sz w:val="19"/>
        </w:rPr>
      </w:pPr>
      <w:r>
        <w:rPr>
          <w:b/>
          <w:w w:val="115"/>
          <w:sz w:val="19"/>
        </w:rPr>
        <w:t>Up to</w:t>
      </w:r>
      <w:r>
        <w:rPr>
          <w:b/>
          <w:spacing w:val="-10"/>
          <w:w w:val="115"/>
          <w:sz w:val="19"/>
        </w:rPr>
        <w:t xml:space="preserve"> </w:t>
      </w:r>
      <w:r>
        <w:rPr>
          <w:b/>
          <w:spacing w:val="-5"/>
          <w:w w:val="115"/>
          <w:sz w:val="19"/>
        </w:rPr>
        <w:t>25%</w:t>
      </w:r>
    </w:p>
    <w:p w14:paraId="2F19B5B2" w14:textId="77777777" w:rsidR="00B83DDC" w:rsidRDefault="00B83DDC">
      <w:pPr>
        <w:rPr>
          <w:b/>
          <w:sz w:val="19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num="4" w:space="720" w:equalWidth="0">
            <w:col w:w="2686" w:space="40"/>
            <w:col w:w="1745" w:space="110"/>
            <w:col w:w="2509" w:space="39"/>
            <w:col w:w="3506"/>
          </w:cols>
        </w:sectPr>
      </w:pPr>
    </w:p>
    <w:p w14:paraId="2F19B5B3" w14:textId="77777777" w:rsidR="00B83DDC" w:rsidRDefault="00B83DDC">
      <w:pPr>
        <w:pStyle w:val="Corpsdetexte"/>
        <w:spacing w:before="28"/>
        <w:rPr>
          <w:b/>
        </w:rPr>
      </w:pPr>
    </w:p>
    <w:p w14:paraId="2F19B5B4" w14:textId="77777777" w:rsidR="00B83DDC" w:rsidRDefault="00BF2F3F">
      <w:pPr>
        <w:spacing w:line="20" w:lineRule="exact"/>
        <w:ind w:left="3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19B750" wp14:editId="2F19B751">
                <wp:extent cx="6104890" cy="9525"/>
                <wp:effectExtent l="9525" t="0" r="63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4890" cy="9525"/>
                          <a:chOff x="0" y="0"/>
                          <a:chExt cx="610489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7"/>
                            <a:ext cx="6104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04890">
                                <a:moveTo>
                                  <a:pt x="0" y="0"/>
                                </a:moveTo>
                                <a:lnTo>
                                  <a:pt x="6104595" y="0"/>
                                </a:lnTo>
                              </a:path>
                            </a:pathLst>
                          </a:custGeom>
                          <a:ln w="91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D2E441" id="Group 3" o:spid="_x0000_s1026" style="width:480.7pt;height:.75pt;mso-position-horizontal-relative:char;mso-position-vertical-relative:line" coordsize="610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">
                <v:shape id="Graphic 4" o:spid="_x0000_s1027" style="position:absolute;top:45;width:61048;height:13;visibility:visible;mso-wrap-style:square;v-text-anchor:top" coordsize="61048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" path="m,l6104595,e" filled="f" strokeweight=".25428mm">
                  <v:path arrowok="t"/>
                </v:shape>
                <w10:anchorlock/>
              </v:group>
            </w:pict>
          </mc:Fallback>
        </mc:AlternateContent>
      </w:r>
    </w:p>
    <w:p w14:paraId="2F19B5B5" w14:textId="28FC5F6B" w:rsidR="00B83DDC" w:rsidRDefault="00BF2F3F">
      <w:pPr>
        <w:ind w:left="579"/>
        <w:rPr>
          <w:i/>
          <w:sz w:val="17"/>
        </w:rPr>
      </w:pPr>
      <w:r>
        <w:rPr>
          <w:i/>
          <w:sz w:val="17"/>
        </w:rPr>
        <w:t>*</w:t>
      </w:r>
      <w:r w:rsidR="003131C5">
        <w:rPr>
          <w:i/>
          <w:sz w:val="17"/>
        </w:rPr>
        <w:t>Depending</w:t>
      </w:r>
      <w:r>
        <w:rPr>
          <w:i/>
          <w:spacing w:val="8"/>
          <w:sz w:val="17"/>
        </w:rPr>
        <w:t xml:space="preserve"> </w:t>
      </w:r>
      <w:r>
        <w:rPr>
          <w:i/>
          <w:sz w:val="17"/>
        </w:rPr>
        <w:t>on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18"/>
          <w:sz w:val="17"/>
        </w:rPr>
        <w:t xml:space="preserve"> </w:t>
      </w:r>
      <w:r>
        <w:rPr>
          <w:i/>
          <w:sz w:val="17"/>
        </w:rPr>
        <w:t>social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security</w:t>
      </w:r>
      <w:r>
        <w:rPr>
          <w:i/>
          <w:spacing w:val="7"/>
          <w:sz w:val="17"/>
        </w:rPr>
        <w:t xml:space="preserve"> </w:t>
      </w:r>
      <w:r>
        <w:rPr>
          <w:i/>
          <w:sz w:val="17"/>
        </w:rPr>
        <w:t xml:space="preserve">regime </w:t>
      </w:r>
      <w:r>
        <w:rPr>
          <w:sz w:val="17"/>
        </w:rPr>
        <w:t>-</w:t>
      </w:r>
      <w:r>
        <w:rPr>
          <w:spacing w:val="54"/>
          <w:sz w:val="17"/>
        </w:rPr>
        <w:t xml:space="preserve"> </w:t>
      </w:r>
      <w:r>
        <w:rPr>
          <w:i/>
          <w:sz w:val="17"/>
        </w:rPr>
        <w:t>see</w:t>
      </w:r>
      <w:r>
        <w:rPr>
          <w:i/>
          <w:spacing w:val="-10"/>
          <w:sz w:val="17"/>
        </w:rPr>
        <w:t xml:space="preserve"> </w:t>
      </w:r>
      <w:r>
        <w:rPr>
          <w:i/>
          <w:spacing w:val="-2"/>
          <w:sz w:val="17"/>
        </w:rPr>
        <w:t>be</w:t>
      </w:r>
      <w:r w:rsidR="003131C5">
        <w:rPr>
          <w:i/>
          <w:spacing w:val="-2"/>
          <w:sz w:val="17"/>
        </w:rPr>
        <w:t>l</w:t>
      </w:r>
      <w:r>
        <w:rPr>
          <w:i/>
          <w:spacing w:val="-2"/>
          <w:sz w:val="17"/>
        </w:rPr>
        <w:t>ow</w:t>
      </w:r>
    </w:p>
    <w:p w14:paraId="2F19B5B6" w14:textId="77777777" w:rsidR="00B83DDC" w:rsidRDefault="00B83DDC">
      <w:pPr>
        <w:pStyle w:val="Corpsdetexte"/>
        <w:spacing w:before="112"/>
        <w:rPr>
          <w:i/>
          <w:sz w:val="17"/>
        </w:rPr>
      </w:pPr>
    </w:p>
    <w:p w14:paraId="2F19B5B7" w14:textId="676B1DCC" w:rsidR="00B83DDC" w:rsidRDefault="003131C5">
      <w:pPr>
        <w:spacing w:line="491" w:lineRule="auto"/>
        <w:ind w:left="575" w:right="7700" w:hanging="1"/>
        <w:rPr>
          <w:b/>
          <w:sz w:val="19"/>
        </w:rPr>
      </w:pPr>
      <w:r>
        <w:rPr>
          <w:b/>
          <w:color w:val="009CDD"/>
          <w:w w:val="105"/>
          <w:sz w:val="19"/>
        </w:rPr>
        <w:t>Rental</w:t>
      </w:r>
      <w:r>
        <w:rPr>
          <w:b/>
          <w:color w:val="009CDD"/>
          <w:spacing w:val="-14"/>
          <w:w w:val="105"/>
          <w:sz w:val="19"/>
        </w:rPr>
        <w:t xml:space="preserve"> </w:t>
      </w:r>
      <w:r>
        <w:rPr>
          <w:b/>
          <w:color w:val="009CDD"/>
          <w:w w:val="105"/>
          <w:sz w:val="19"/>
        </w:rPr>
        <w:t xml:space="preserve">income </w:t>
      </w:r>
      <w:r>
        <w:rPr>
          <w:b/>
          <w:spacing w:val="-2"/>
          <w:w w:val="105"/>
          <w:sz w:val="19"/>
        </w:rPr>
        <w:t>individuals</w:t>
      </w:r>
    </w:p>
    <w:p w14:paraId="2F19B5B8" w14:textId="77777777" w:rsidR="00B83DDC" w:rsidRDefault="00BF2F3F">
      <w:pPr>
        <w:spacing w:before="80"/>
        <w:ind w:left="575"/>
        <w:rPr>
          <w:b/>
          <w:sz w:val="19"/>
        </w:rPr>
      </w:pPr>
      <w:r>
        <w:rPr>
          <w:b/>
          <w:w w:val="105"/>
          <w:sz w:val="19"/>
        </w:rPr>
        <w:t>Resident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individuals</w:t>
      </w:r>
    </w:p>
    <w:p w14:paraId="2F19B5B9" w14:textId="77777777" w:rsidR="00B83DDC" w:rsidRDefault="00B83DDC">
      <w:pPr>
        <w:pStyle w:val="Corpsdetexte"/>
        <w:spacing w:before="82"/>
        <w:rPr>
          <w:b/>
          <w:sz w:val="19"/>
        </w:rPr>
      </w:pPr>
    </w:p>
    <w:p w14:paraId="2F19B5BA" w14:textId="77777777" w:rsidR="00B83DDC" w:rsidRDefault="00BF2F3F">
      <w:pPr>
        <w:ind w:left="577"/>
        <w:rPr>
          <w:i/>
          <w:sz w:val="20"/>
        </w:rPr>
      </w:pPr>
      <w:r>
        <w:rPr>
          <w:i/>
          <w:spacing w:val="-2"/>
          <w:w w:val="110"/>
          <w:sz w:val="20"/>
        </w:rPr>
        <w:t>Introduction</w:t>
      </w:r>
    </w:p>
    <w:p w14:paraId="2F19B5BB" w14:textId="095783F5" w:rsidR="00B83DDC" w:rsidRDefault="003131C5">
      <w:pPr>
        <w:pStyle w:val="Corpsdetexte"/>
        <w:spacing w:before="34"/>
        <w:ind w:left="573"/>
      </w:pPr>
      <w:r>
        <w:rPr>
          <w:spacing w:val="-2"/>
          <w:w w:val="105"/>
        </w:rPr>
        <w:t>Rental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income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taxable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ordinary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income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should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disclosed in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tax</w:t>
      </w:r>
      <w:r>
        <w:rPr>
          <w:spacing w:val="27"/>
          <w:w w:val="105"/>
        </w:rPr>
        <w:t xml:space="preserve"> </w:t>
      </w:r>
      <w:r>
        <w:rPr>
          <w:spacing w:val="-2"/>
          <w:w w:val="105"/>
        </w:rPr>
        <w:t>returns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annual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basis.</w:t>
      </w:r>
    </w:p>
    <w:p w14:paraId="2F19B5BC" w14:textId="77777777" w:rsidR="00B83DDC" w:rsidRDefault="00B83DDC">
      <w:pPr>
        <w:pStyle w:val="Corpsdetexte"/>
        <w:spacing w:before="69"/>
      </w:pPr>
    </w:p>
    <w:p w14:paraId="2F19B5BD" w14:textId="77777777" w:rsidR="00B83DDC" w:rsidRDefault="00BF2F3F">
      <w:pPr>
        <w:ind w:left="580"/>
        <w:rPr>
          <w:i/>
          <w:sz w:val="20"/>
        </w:rPr>
      </w:pPr>
      <w:r>
        <w:rPr>
          <w:i/>
          <w:sz w:val="20"/>
        </w:rPr>
        <w:t>Basis</w:t>
      </w:r>
      <w:r>
        <w:rPr>
          <w:i/>
          <w:spacing w:val="-3"/>
          <w:sz w:val="20"/>
        </w:rPr>
        <w:t xml:space="preserve"> </w:t>
      </w:r>
      <w:proofErr w:type="gramStart"/>
      <w:r>
        <w:rPr>
          <w:i/>
          <w:sz w:val="20"/>
        </w:rPr>
        <w:t>to</w:t>
      </w:r>
      <w:proofErr w:type="gramEnd"/>
      <w:r>
        <w:rPr>
          <w:i/>
          <w:spacing w:val="23"/>
          <w:sz w:val="20"/>
        </w:rPr>
        <w:t xml:space="preserve"> </w:t>
      </w:r>
      <w:r>
        <w:rPr>
          <w:i/>
          <w:spacing w:val="-5"/>
          <w:sz w:val="20"/>
        </w:rPr>
        <w:t>tax</w:t>
      </w:r>
    </w:p>
    <w:p w14:paraId="2F19B5BE" w14:textId="44023372" w:rsidR="00B83DDC" w:rsidRDefault="00BF2F3F">
      <w:pPr>
        <w:pStyle w:val="Corpsdetexte"/>
        <w:spacing w:before="34" w:line="276" w:lineRule="auto"/>
        <w:ind w:left="577" w:hanging="5"/>
      </w:pPr>
      <w:r>
        <w:rPr>
          <w:w w:val="105"/>
        </w:rPr>
        <w:t>Renting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real</w:t>
      </w:r>
      <w:r>
        <w:rPr>
          <w:spacing w:val="-17"/>
          <w:w w:val="105"/>
        </w:rPr>
        <w:t xml:space="preserve"> </w:t>
      </w:r>
      <w:r>
        <w:rPr>
          <w:w w:val="105"/>
        </w:rPr>
        <w:t>estate</w:t>
      </w:r>
      <w:r>
        <w:rPr>
          <w:spacing w:val="-24"/>
          <w:w w:val="105"/>
        </w:rPr>
        <w:t xml:space="preserve"> </w:t>
      </w:r>
      <w:r>
        <w:rPr>
          <w:w w:val="105"/>
        </w:rPr>
        <w:t>property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30"/>
          <w:w w:val="105"/>
        </w:rPr>
        <w:t xml:space="preserve"> </w:t>
      </w:r>
      <w:r>
        <w:rPr>
          <w:w w:val="105"/>
        </w:rPr>
        <w:t>France</w:t>
      </w:r>
      <w:r>
        <w:rPr>
          <w:spacing w:val="-16"/>
          <w:w w:val="105"/>
        </w:rPr>
        <w:t xml:space="preserve"> </w:t>
      </w:r>
      <w:r>
        <w:rPr>
          <w:w w:val="105"/>
        </w:rPr>
        <w:t>generates</w:t>
      </w:r>
      <w:r>
        <w:rPr>
          <w:spacing w:val="-6"/>
          <w:w w:val="105"/>
        </w:rPr>
        <w:t xml:space="preserve"> </w:t>
      </w:r>
      <w:r w:rsidR="003131C5">
        <w:rPr>
          <w:w w:val="105"/>
        </w:rPr>
        <w:t>rental</w:t>
      </w:r>
      <w:r>
        <w:rPr>
          <w:spacing w:val="-27"/>
          <w:w w:val="105"/>
        </w:rPr>
        <w:t xml:space="preserve"> </w:t>
      </w:r>
      <w:r w:rsidR="003131C5">
        <w:rPr>
          <w:w w:val="105"/>
        </w:rPr>
        <w:t>income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24"/>
          <w:w w:val="105"/>
        </w:rPr>
        <w:t xml:space="preserve"> </w:t>
      </w:r>
      <w:r>
        <w:rPr>
          <w:w w:val="105"/>
        </w:rPr>
        <w:t>tax</w:t>
      </w:r>
      <w:r>
        <w:rPr>
          <w:spacing w:val="21"/>
          <w:w w:val="105"/>
        </w:rPr>
        <w:t xml:space="preserve"> </w:t>
      </w:r>
      <w:r>
        <w:rPr>
          <w:w w:val="105"/>
        </w:rPr>
        <w:t>regime</w:t>
      </w:r>
      <w:r>
        <w:rPr>
          <w:spacing w:val="-14"/>
          <w:w w:val="105"/>
        </w:rPr>
        <w:t xml:space="preserve"> </w:t>
      </w:r>
      <w:r>
        <w:rPr>
          <w:w w:val="105"/>
        </w:rPr>
        <w:t>applied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 w:rsidR="003131C5">
        <w:rPr>
          <w:w w:val="105"/>
        </w:rPr>
        <w:t>rental</w:t>
      </w:r>
      <w:r>
        <w:rPr>
          <w:spacing w:val="-27"/>
          <w:w w:val="105"/>
        </w:rPr>
        <w:t xml:space="preserve"> </w:t>
      </w:r>
      <w:r w:rsidR="003131C5">
        <w:rPr>
          <w:w w:val="105"/>
        </w:rPr>
        <w:t>income</w:t>
      </w:r>
      <w:r>
        <w:rPr>
          <w:w w:val="105"/>
        </w:rPr>
        <w:t xml:space="preserve"> depends on whether the property is furnished or not:</w:t>
      </w:r>
    </w:p>
    <w:p w14:paraId="2F19B5BF" w14:textId="687A1961" w:rsidR="00B83DDC" w:rsidRDefault="00BF2F3F">
      <w:pPr>
        <w:spacing w:line="210" w:lineRule="exact"/>
        <w:ind w:left="1297"/>
        <w:rPr>
          <w:sz w:val="20"/>
        </w:rPr>
      </w:pPr>
      <w:r>
        <w:rPr>
          <w:b/>
          <w:w w:val="105"/>
          <w:sz w:val="19"/>
        </w:rPr>
        <w:t>If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property</w:t>
      </w:r>
      <w:r>
        <w:rPr>
          <w:b/>
          <w:spacing w:val="4"/>
          <w:w w:val="105"/>
          <w:sz w:val="19"/>
        </w:rPr>
        <w:t xml:space="preserve"> </w:t>
      </w:r>
      <w:r>
        <w:rPr>
          <w:b/>
          <w:w w:val="105"/>
          <w:sz w:val="19"/>
        </w:rPr>
        <w:t>is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rented</w:t>
      </w:r>
      <w:r>
        <w:rPr>
          <w:b/>
          <w:spacing w:val="-6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furnished </w:t>
      </w:r>
      <w:r>
        <w:rPr>
          <w:w w:val="105"/>
          <w:sz w:val="20"/>
        </w:rPr>
        <w:t>(i.e.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"Location</w:t>
      </w:r>
      <w:r>
        <w:rPr>
          <w:spacing w:val="-7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meublée</w:t>
      </w:r>
      <w:proofErr w:type="spellEnd"/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non</w:t>
      </w:r>
      <w:r>
        <w:rPr>
          <w:spacing w:val="-12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professionnelle</w:t>
      </w:r>
      <w:proofErr w:type="spellEnd"/>
      <w:r>
        <w:rPr>
          <w:w w:val="105"/>
          <w:sz w:val="20"/>
        </w:rPr>
        <w:t>")</w:t>
      </w:r>
      <w:r>
        <w:rPr>
          <w:spacing w:val="-12"/>
          <w:w w:val="105"/>
          <w:sz w:val="20"/>
        </w:rPr>
        <w:t xml:space="preserve"> </w:t>
      </w:r>
      <w:r w:rsidR="004472A0">
        <w:rPr>
          <w:w w:val="105"/>
          <w:sz w:val="20"/>
        </w:rPr>
        <w:t>rental</w:t>
      </w:r>
      <w:r>
        <w:rPr>
          <w:spacing w:val="-12"/>
          <w:w w:val="105"/>
          <w:sz w:val="20"/>
        </w:rPr>
        <w:t xml:space="preserve"> </w:t>
      </w:r>
      <w:r w:rsidR="004472A0">
        <w:rPr>
          <w:w w:val="105"/>
          <w:sz w:val="20"/>
        </w:rPr>
        <w:t>income</w:t>
      </w:r>
      <w:r>
        <w:rPr>
          <w:spacing w:val="-4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is</w:t>
      </w:r>
    </w:p>
    <w:p w14:paraId="2F19B5C0" w14:textId="77777777" w:rsidR="00B83DDC" w:rsidRDefault="00BF2F3F">
      <w:pPr>
        <w:pStyle w:val="Corpsdetexte"/>
        <w:spacing w:before="25" w:line="266" w:lineRule="auto"/>
        <w:ind w:left="1298" w:hanging="2"/>
      </w:pPr>
      <w:r>
        <w:t>treated</w:t>
      </w:r>
      <w:r>
        <w:rPr>
          <w:spacing w:val="22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commercial</w:t>
      </w:r>
      <w:r>
        <w:rPr>
          <w:spacing w:val="37"/>
        </w:rPr>
        <w:t xml:space="preserve"> </w:t>
      </w:r>
      <w:r>
        <w:t>activity,</w:t>
      </w:r>
      <w:r>
        <w:rPr>
          <w:spacing w:val="28"/>
        </w:rPr>
        <w:t xml:space="preserve"> </w:t>
      </w:r>
      <w:r>
        <w:t>taxed</w:t>
      </w:r>
      <w:r>
        <w:rPr>
          <w:spacing w:val="21"/>
        </w:rPr>
        <w:t xml:space="preserve"> </w:t>
      </w:r>
      <w:r>
        <w:t>in the BIC</w:t>
      </w:r>
      <w:r>
        <w:rPr>
          <w:spacing w:val="29"/>
        </w:rPr>
        <w:t xml:space="preserve"> </w:t>
      </w:r>
      <w:r>
        <w:t>category.</w:t>
      </w:r>
      <w:r>
        <w:rPr>
          <w:spacing w:val="2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individual</w:t>
      </w:r>
      <w:r>
        <w:rPr>
          <w:spacing w:val="27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t>opt</w:t>
      </w:r>
      <w:r>
        <w:rPr>
          <w:spacing w:val="33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one</w:t>
      </w:r>
      <w:r>
        <w:rPr>
          <w:spacing w:val="29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 following sub regimes:</w:t>
      </w:r>
    </w:p>
    <w:p w14:paraId="2F19B5C1" w14:textId="59747883" w:rsidR="00B83DDC" w:rsidRDefault="00BF2F3F">
      <w:pPr>
        <w:pStyle w:val="Paragraphedeliste"/>
        <w:numPr>
          <w:ilvl w:val="0"/>
          <w:numId w:val="5"/>
        </w:numPr>
        <w:tabs>
          <w:tab w:val="left" w:pos="2017"/>
          <w:tab w:val="left" w:pos="2020"/>
        </w:tabs>
        <w:spacing w:line="242" w:lineRule="auto"/>
        <w:ind w:right="396" w:hanging="369"/>
        <w:jc w:val="both"/>
        <w:rPr>
          <w:rFonts w:ascii="Courier New" w:hAnsi="Courier New"/>
          <w:position w:val="-1"/>
          <w:sz w:val="21"/>
        </w:rPr>
      </w:pPr>
      <w:r>
        <w:rPr>
          <w:w w:val="105"/>
          <w:sz w:val="20"/>
          <w:u w:val="thick"/>
        </w:rPr>
        <w:t>The micro- BIC</w:t>
      </w:r>
      <w:r>
        <w:rPr>
          <w:w w:val="105"/>
          <w:sz w:val="20"/>
        </w:rPr>
        <w:t xml:space="preserve">: if the total </w:t>
      </w:r>
      <w:r w:rsidR="004472A0">
        <w:rPr>
          <w:w w:val="105"/>
          <w:sz w:val="20"/>
        </w:rPr>
        <w:t>income</w:t>
      </w:r>
      <w:r>
        <w:rPr>
          <w:w w:val="105"/>
          <w:sz w:val="20"/>
        </w:rPr>
        <w:t xml:space="preserve"> of </w:t>
      </w:r>
      <w:proofErr w:type="gramStart"/>
      <w:r>
        <w:rPr>
          <w:w w:val="105"/>
          <w:sz w:val="20"/>
        </w:rPr>
        <w:t>ail</w:t>
      </w:r>
      <w:proofErr w:type="gramEnd"/>
      <w:r>
        <w:rPr>
          <w:w w:val="105"/>
          <w:sz w:val="20"/>
        </w:rPr>
        <w:t xml:space="preserve"> the furnished properties does not exceed €77, </w:t>
      </w:r>
      <w:r>
        <w:rPr>
          <w:sz w:val="20"/>
        </w:rPr>
        <w:t>700/year.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</w:t>
      </w:r>
      <w:r>
        <w:rPr>
          <w:spacing w:val="-9"/>
          <w:sz w:val="20"/>
        </w:rPr>
        <w:t xml:space="preserve"> </w:t>
      </w:r>
      <w:r>
        <w:rPr>
          <w:sz w:val="20"/>
        </w:rPr>
        <w:t>benefits from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50%</w:t>
      </w:r>
      <w:r>
        <w:rPr>
          <w:spacing w:val="-7"/>
          <w:sz w:val="20"/>
        </w:rPr>
        <w:t xml:space="preserve"> </w:t>
      </w:r>
      <w:r>
        <w:rPr>
          <w:sz w:val="20"/>
        </w:rPr>
        <w:t>allowance on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 w:rsidR="004472A0">
        <w:rPr>
          <w:sz w:val="20"/>
        </w:rPr>
        <w:t>income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but cannot deduct the </w:t>
      </w:r>
      <w:r>
        <w:rPr>
          <w:w w:val="105"/>
          <w:sz w:val="20"/>
        </w:rPr>
        <w:t>actual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expenses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related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rented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property.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this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long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term/period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rent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(with</w:t>
      </w:r>
    </w:p>
    <w:p w14:paraId="2F19B5C2" w14:textId="77777777" w:rsidR="00B83DDC" w:rsidRDefault="00BF2F3F">
      <w:pPr>
        <w:pStyle w:val="Corpsdetexte"/>
        <w:spacing w:before="11"/>
        <w:ind w:left="2019"/>
        <w:jc w:val="both"/>
      </w:pPr>
      <w:r>
        <w:t>a</w:t>
      </w:r>
      <w:r>
        <w:rPr>
          <w:spacing w:val="-1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2"/>
        </w:rPr>
        <w:t>year).</w:t>
      </w:r>
    </w:p>
    <w:p w14:paraId="2F19B5C3" w14:textId="0B430A1C" w:rsidR="00B83DDC" w:rsidRDefault="00BF2F3F">
      <w:pPr>
        <w:pStyle w:val="Paragraphedeliste"/>
        <w:numPr>
          <w:ilvl w:val="0"/>
          <w:numId w:val="5"/>
        </w:numPr>
        <w:tabs>
          <w:tab w:val="left" w:pos="2013"/>
          <w:tab w:val="left" w:pos="2019"/>
        </w:tabs>
        <w:spacing w:before="34" w:line="225" w:lineRule="auto"/>
        <w:ind w:left="2019" w:right="393" w:hanging="371"/>
        <w:jc w:val="both"/>
        <w:rPr>
          <w:rFonts w:ascii="Courier New" w:hAnsi="Courier New"/>
          <w:position w:val="-1"/>
          <w:sz w:val="21"/>
        </w:rPr>
      </w:pPr>
      <w:proofErr w:type="spellStart"/>
      <w:proofErr w:type="gramStart"/>
      <w:r>
        <w:rPr>
          <w:w w:val="105"/>
          <w:sz w:val="20"/>
          <w:u w:val="thick"/>
        </w:rPr>
        <w:t>Rée</w:t>
      </w:r>
      <w:r>
        <w:rPr>
          <w:w w:val="105"/>
          <w:sz w:val="20"/>
        </w:rPr>
        <w:t>l</w:t>
      </w:r>
      <w:proofErr w:type="spell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proofErr w:type="gramEnd"/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If the total</w:t>
      </w:r>
      <w:r>
        <w:rPr>
          <w:spacing w:val="-9"/>
          <w:w w:val="105"/>
          <w:sz w:val="20"/>
        </w:rPr>
        <w:t xml:space="preserve"> </w:t>
      </w:r>
      <w:r w:rsidR="004472A0">
        <w:rPr>
          <w:w w:val="105"/>
          <w:sz w:val="20"/>
        </w:rPr>
        <w:t>income</w:t>
      </w:r>
      <w:r>
        <w:rPr>
          <w:w w:val="105"/>
          <w:sz w:val="20"/>
        </w:rPr>
        <w:t xml:space="preserve"> </w:t>
      </w:r>
      <w:r w:rsidR="004472A0">
        <w:rPr>
          <w:w w:val="105"/>
          <w:sz w:val="20"/>
        </w:rPr>
        <w:t>exceeds</w:t>
      </w:r>
      <w:r>
        <w:rPr>
          <w:w w:val="105"/>
          <w:sz w:val="20"/>
        </w:rPr>
        <w:t xml:space="preserve"> €77,700/year, or under option if less, the "régime reel" </w:t>
      </w:r>
      <w:r>
        <w:rPr>
          <w:sz w:val="20"/>
        </w:rPr>
        <w:t>applies.</w:t>
      </w:r>
      <w:r>
        <w:rPr>
          <w:spacing w:val="-14"/>
          <w:sz w:val="20"/>
        </w:rPr>
        <w:t xml:space="preserve"> </w:t>
      </w:r>
      <w:r>
        <w:rPr>
          <w:sz w:val="20"/>
        </w:rPr>
        <w:t>This</w:t>
      </w:r>
      <w:r>
        <w:rPr>
          <w:spacing w:val="-16"/>
          <w:sz w:val="20"/>
        </w:rPr>
        <w:t xml:space="preserve"> </w:t>
      </w:r>
      <w:r>
        <w:rPr>
          <w:sz w:val="20"/>
        </w:rPr>
        <w:t>regime</w:t>
      </w:r>
      <w:r>
        <w:rPr>
          <w:spacing w:val="-14"/>
          <w:sz w:val="20"/>
        </w:rPr>
        <w:t xml:space="preserve"> </w: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applicable</w:t>
      </w:r>
      <w:r>
        <w:rPr>
          <w:spacing w:val="-1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15"/>
          <w:sz w:val="20"/>
        </w:rPr>
        <w:t xml:space="preserve"> </w:t>
      </w:r>
      <w:r>
        <w:rPr>
          <w:sz w:val="20"/>
        </w:rPr>
        <w:t>years</w:t>
      </w:r>
      <w:r>
        <w:rPr>
          <w:spacing w:val="-14"/>
          <w:sz w:val="20"/>
        </w:rPr>
        <w:t xml:space="preserve"> </w:t>
      </w:r>
      <w:r>
        <w:rPr>
          <w:sz w:val="20"/>
        </w:rPr>
        <w:t>minimum.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4"/>
          <w:sz w:val="20"/>
        </w:rPr>
        <w:t xml:space="preserve"> </w:t>
      </w:r>
      <w:r>
        <w:rPr>
          <w:sz w:val="20"/>
        </w:rPr>
        <w:t>does</w:t>
      </w:r>
      <w:r>
        <w:rPr>
          <w:spacing w:val="-16"/>
          <w:sz w:val="20"/>
        </w:rPr>
        <w:t xml:space="preserve"> </w:t>
      </w:r>
      <w:r>
        <w:rPr>
          <w:sz w:val="20"/>
        </w:rPr>
        <w:t>not</w:t>
      </w:r>
      <w:r>
        <w:rPr>
          <w:spacing w:val="-15"/>
          <w:sz w:val="20"/>
        </w:rPr>
        <w:t xml:space="preserve"> </w:t>
      </w:r>
      <w:r>
        <w:rPr>
          <w:sz w:val="20"/>
        </w:rPr>
        <w:t>benefit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</w:p>
    <w:p w14:paraId="2F19B5C4" w14:textId="3AB05551" w:rsidR="00B83DDC" w:rsidRDefault="00BF2F3F">
      <w:pPr>
        <w:pStyle w:val="Corpsdetexte"/>
        <w:spacing w:before="28" w:line="264" w:lineRule="auto"/>
        <w:ind w:left="2018" w:right="398"/>
        <w:jc w:val="both"/>
      </w:pPr>
      <w:r>
        <w:t xml:space="preserve">allowance but can deduct </w:t>
      </w:r>
      <w:r w:rsidR="004472A0">
        <w:t>all</w:t>
      </w:r>
      <w:r>
        <w:t xml:space="preserve"> the expenses related to the property. This regime allows the deduction</w:t>
      </w:r>
      <w:r>
        <w:rPr>
          <w:spacing w:val="31"/>
        </w:rPr>
        <w:t xml:space="preserve"> </w:t>
      </w:r>
      <w:r>
        <w:t>of the depreciation</w:t>
      </w:r>
      <w:r>
        <w:rPr>
          <w:spacing w:val="3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 rented property,</w:t>
      </w:r>
      <w:r>
        <w:rPr>
          <w:spacing w:val="31"/>
        </w:rPr>
        <w:t xml:space="preserve"> </w:t>
      </w:r>
      <w:r>
        <w:t>which represents the loss of</w:t>
      </w:r>
      <w:r>
        <w:rPr>
          <w:spacing w:val="32"/>
        </w:rPr>
        <w:t xml:space="preserve"> </w:t>
      </w:r>
      <w:r>
        <w:t>value of the property over time.</w:t>
      </w:r>
    </w:p>
    <w:p w14:paraId="2F19B5C5" w14:textId="4E0900A3" w:rsidR="00B83DDC" w:rsidRDefault="00BF2F3F">
      <w:pPr>
        <w:pStyle w:val="Paragraphedeliste"/>
        <w:numPr>
          <w:ilvl w:val="0"/>
          <w:numId w:val="5"/>
        </w:numPr>
        <w:tabs>
          <w:tab w:val="left" w:pos="2018"/>
          <w:tab w:val="left" w:pos="2020"/>
        </w:tabs>
        <w:ind w:left="2018" w:right="397" w:hanging="370"/>
        <w:jc w:val="both"/>
        <w:rPr>
          <w:rFonts w:ascii="Courier New" w:hAnsi="Courier New"/>
          <w:position w:val="-1"/>
          <w:sz w:val="21"/>
        </w:rPr>
      </w:pPr>
      <w:r>
        <w:rPr>
          <w:sz w:val="20"/>
        </w:rPr>
        <w:t xml:space="preserve">The micro-BIC regime for </w:t>
      </w:r>
      <w:r>
        <w:rPr>
          <w:b/>
          <w:sz w:val="19"/>
        </w:rPr>
        <w:t xml:space="preserve">furnished properties rented with tourist accommodation and </w:t>
      </w:r>
      <w:r>
        <w:rPr>
          <w:b/>
          <w:sz w:val="19"/>
          <w:u w:val="thick"/>
        </w:rPr>
        <w:t>classified,</w:t>
      </w:r>
      <w:r>
        <w:rPr>
          <w:b/>
          <w:sz w:val="19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 w:rsidR="004472A0">
        <w:rPr>
          <w:sz w:val="20"/>
        </w:rPr>
        <w:t>income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taxable as</w:t>
      </w:r>
      <w:r>
        <w:rPr>
          <w:spacing w:val="-9"/>
          <w:sz w:val="20"/>
        </w:rPr>
        <w:t xml:space="preserve"> </w:t>
      </w:r>
      <w:r>
        <w:rPr>
          <w:sz w:val="20"/>
        </w:rPr>
        <w:t>micro-BIC</w:t>
      </w:r>
      <w:r>
        <w:rPr>
          <w:spacing w:val="-5"/>
          <w:sz w:val="20"/>
        </w:rPr>
        <w:t xml:space="preserve"> </w:t>
      </w:r>
      <w:r>
        <w:rPr>
          <w:sz w:val="20"/>
        </w:rPr>
        <w:t>if does</w:t>
      </w:r>
      <w:r>
        <w:rPr>
          <w:spacing w:val="-10"/>
          <w:sz w:val="20"/>
        </w:rPr>
        <w:t xml:space="preserve"> </w:t>
      </w:r>
      <w:r>
        <w:rPr>
          <w:sz w:val="20"/>
        </w:rPr>
        <w:t>not exceed € 77,700. The</w:t>
      </w:r>
      <w:r>
        <w:rPr>
          <w:spacing w:val="-1"/>
          <w:sz w:val="20"/>
        </w:rPr>
        <w:t xml:space="preserve"> </w:t>
      </w:r>
      <w:r>
        <w:rPr>
          <w:sz w:val="20"/>
        </w:rPr>
        <w:t>allowance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is </w:t>
      </w:r>
      <w:r>
        <w:rPr>
          <w:spacing w:val="-4"/>
          <w:sz w:val="20"/>
        </w:rPr>
        <w:t>50%,</w:t>
      </w:r>
    </w:p>
    <w:p w14:paraId="2F19B5C6" w14:textId="4A7D89CE" w:rsidR="00B83DDC" w:rsidRDefault="00BF2F3F">
      <w:pPr>
        <w:pStyle w:val="Paragraphedeliste"/>
        <w:numPr>
          <w:ilvl w:val="0"/>
          <w:numId w:val="5"/>
        </w:numPr>
        <w:tabs>
          <w:tab w:val="left" w:pos="2013"/>
          <w:tab w:val="left" w:pos="2020"/>
        </w:tabs>
        <w:spacing w:before="19" w:line="242" w:lineRule="auto"/>
        <w:ind w:left="2013" w:right="404" w:hanging="365"/>
        <w:jc w:val="both"/>
        <w:rPr>
          <w:rFonts w:ascii="Courier New" w:hAnsi="Courier New"/>
          <w:sz w:val="21"/>
        </w:rPr>
      </w:pPr>
      <w:r>
        <w:rPr>
          <w:w w:val="105"/>
          <w:position w:val="2"/>
          <w:sz w:val="20"/>
        </w:rPr>
        <w:t>The</w:t>
      </w:r>
      <w:r>
        <w:rPr>
          <w:spacing w:val="-1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micro-BIC</w:t>
      </w:r>
      <w:r>
        <w:rPr>
          <w:spacing w:val="-1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regime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for</w:t>
      </w:r>
      <w:r>
        <w:rPr>
          <w:spacing w:val="-15"/>
          <w:w w:val="105"/>
          <w:position w:val="2"/>
          <w:sz w:val="20"/>
        </w:rPr>
        <w:t xml:space="preserve"> </w:t>
      </w:r>
      <w:r w:rsidR="004472A0">
        <w:rPr>
          <w:w w:val="105"/>
          <w:position w:val="2"/>
          <w:sz w:val="20"/>
        </w:rPr>
        <w:t>rentals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of</w:t>
      </w:r>
      <w:r>
        <w:rPr>
          <w:spacing w:val="-15"/>
          <w:w w:val="105"/>
          <w:position w:val="2"/>
          <w:sz w:val="20"/>
        </w:rPr>
        <w:t xml:space="preserve"> </w:t>
      </w:r>
      <w:r>
        <w:rPr>
          <w:b/>
          <w:w w:val="105"/>
          <w:position w:val="2"/>
          <w:sz w:val="19"/>
        </w:rPr>
        <w:t>furnished</w:t>
      </w:r>
      <w:r>
        <w:rPr>
          <w:b/>
          <w:spacing w:val="-14"/>
          <w:w w:val="105"/>
          <w:position w:val="2"/>
          <w:sz w:val="19"/>
        </w:rPr>
        <w:t xml:space="preserve"> </w:t>
      </w:r>
      <w:r>
        <w:rPr>
          <w:b/>
          <w:w w:val="105"/>
          <w:position w:val="2"/>
          <w:sz w:val="19"/>
        </w:rPr>
        <w:t>properties</w:t>
      </w:r>
      <w:r>
        <w:rPr>
          <w:b/>
          <w:spacing w:val="-14"/>
          <w:w w:val="105"/>
          <w:position w:val="2"/>
          <w:sz w:val="19"/>
        </w:rPr>
        <w:t xml:space="preserve"> </w:t>
      </w:r>
      <w:r>
        <w:rPr>
          <w:b/>
          <w:w w:val="105"/>
          <w:position w:val="2"/>
          <w:sz w:val="19"/>
        </w:rPr>
        <w:t>with</w:t>
      </w:r>
      <w:r>
        <w:rPr>
          <w:b/>
          <w:spacing w:val="-14"/>
          <w:w w:val="105"/>
          <w:position w:val="2"/>
          <w:sz w:val="19"/>
        </w:rPr>
        <w:t xml:space="preserve"> </w:t>
      </w:r>
      <w:r>
        <w:rPr>
          <w:b/>
          <w:w w:val="105"/>
          <w:position w:val="2"/>
          <w:sz w:val="19"/>
        </w:rPr>
        <w:t>tourist</w:t>
      </w:r>
      <w:r>
        <w:rPr>
          <w:b/>
          <w:spacing w:val="-13"/>
          <w:w w:val="105"/>
          <w:position w:val="2"/>
          <w:sz w:val="19"/>
        </w:rPr>
        <w:t xml:space="preserve"> </w:t>
      </w:r>
      <w:r>
        <w:rPr>
          <w:b/>
          <w:w w:val="105"/>
          <w:position w:val="2"/>
          <w:sz w:val="19"/>
        </w:rPr>
        <w:t>accommodation</w:t>
      </w:r>
      <w:r>
        <w:rPr>
          <w:b/>
          <w:spacing w:val="-14"/>
          <w:w w:val="105"/>
          <w:position w:val="2"/>
          <w:sz w:val="19"/>
        </w:rPr>
        <w:t xml:space="preserve"> </w:t>
      </w:r>
      <w:r>
        <w:rPr>
          <w:b/>
          <w:w w:val="105"/>
          <w:position w:val="2"/>
          <w:sz w:val="19"/>
          <w:u w:val="thick"/>
        </w:rPr>
        <w:t>but</w:t>
      </w:r>
      <w:r>
        <w:rPr>
          <w:b/>
          <w:w w:val="105"/>
          <w:position w:val="2"/>
          <w:sz w:val="19"/>
        </w:rPr>
        <w:t xml:space="preserve"> </w:t>
      </w:r>
      <w:r>
        <w:rPr>
          <w:b/>
          <w:sz w:val="19"/>
          <w:u w:val="thick"/>
        </w:rPr>
        <w:t>unclassified</w:t>
      </w:r>
      <w:r>
        <w:rPr>
          <w:b/>
          <w:spacing w:val="-6"/>
          <w:sz w:val="19"/>
          <w:u w:val="thick"/>
        </w:rPr>
        <w:t xml:space="preserve"> </w:t>
      </w:r>
      <w:r>
        <w:rPr>
          <w:b/>
          <w:sz w:val="19"/>
          <w:u w:val="thick"/>
        </w:rPr>
        <w:t>is</w:t>
      </w:r>
      <w:r>
        <w:rPr>
          <w:b/>
          <w:spacing w:val="-14"/>
          <w:sz w:val="19"/>
        </w:rPr>
        <w:t xml:space="preserve"> </w:t>
      </w:r>
      <w:r>
        <w:rPr>
          <w:sz w:val="20"/>
        </w:rPr>
        <w:t>aligned with</w:t>
      </w:r>
      <w:r>
        <w:rPr>
          <w:spacing w:val="-13"/>
          <w:sz w:val="20"/>
        </w:rPr>
        <w:t xml:space="preserve"> </w:t>
      </w:r>
      <w:r>
        <w:rPr>
          <w:sz w:val="20"/>
        </w:rPr>
        <w:t>that for</w:t>
      </w:r>
      <w:r>
        <w:rPr>
          <w:spacing w:val="-6"/>
          <w:sz w:val="20"/>
        </w:rPr>
        <w:t xml:space="preserve"> </w:t>
      </w:r>
      <w:r>
        <w:rPr>
          <w:sz w:val="20"/>
        </w:rPr>
        <w:t>unfurnished</w:t>
      </w:r>
      <w:r>
        <w:rPr>
          <w:spacing w:val="-5"/>
          <w:sz w:val="20"/>
        </w:rPr>
        <w:t xml:space="preserve"> </w:t>
      </w:r>
      <w:r w:rsidR="004472A0">
        <w:rPr>
          <w:sz w:val="20"/>
        </w:rPr>
        <w:t>rental</w:t>
      </w:r>
      <w:r>
        <w:rPr>
          <w:sz w:val="20"/>
        </w:rPr>
        <w:t xml:space="preserve"> </w:t>
      </w:r>
      <w:r>
        <w:rPr>
          <w:w w:val="105"/>
          <w:sz w:val="20"/>
        </w:rPr>
        <w:t>covered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micro-</w:t>
      </w:r>
      <w:proofErr w:type="spellStart"/>
      <w:r>
        <w:rPr>
          <w:w w:val="105"/>
          <w:sz w:val="20"/>
        </w:rPr>
        <w:t>foncier</w:t>
      </w:r>
      <w:proofErr w:type="spellEnd"/>
      <w:r>
        <w:rPr>
          <w:w w:val="105"/>
          <w:sz w:val="20"/>
        </w:rPr>
        <w:t xml:space="preserve"> regime. Thus:</w:t>
      </w:r>
    </w:p>
    <w:p w14:paraId="2F19B5C7" w14:textId="77777777" w:rsidR="00B83DDC" w:rsidRDefault="00B83DDC">
      <w:pPr>
        <w:pStyle w:val="Paragraphedeliste"/>
        <w:spacing w:line="242" w:lineRule="auto"/>
        <w:jc w:val="both"/>
        <w:rPr>
          <w:rFonts w:ascii="Courier New" w:hAnsi="Courier New"/>
          <w:sz w:val="21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5C8" w14:textId="278A9BE3" w:rsidR="00B83DDC" w:rsidRDefault="00BF2F3F">
      <w:pPr>
        <w:pStyle w:val="Paragraphedeliste"/>
        <w:numPr>
          <w:ilvl w:val="1"/>
          <w:numId w:val="5"/>
        </w:numPr>
        <w:tabs>
          <w:tab w:val="left" w:pos="2734"/>
          <w:tab w:val="left" w:pos="2738"/>
        </w:tabs>
        <w:spacing w:before="80" w:line="244" w:lineRule="auto"/>
        <w:ind w:right="392" w:hanging="366"/>
        <w:jc w:val="both"/>
        <w:rPr>
          <w:sz w:val="20"/>
        </w:rPr>
      </w:pPr>
      <w:proofErr w:type="spellStart"/>
      <w:r>
        <w:rPr>
          <w:sz w:val="20"/>
        </w:rPr>
        <w:lastRenderedPageBreak/>
        <w:t>lnco</w:t>
      </w:r>
      <w:r w:rsidR="00F76C0F">
        <w:rPr>
          <w:sz w:val="20"/>
        </w:rPr>
        <w:t>m</w:t>
      </w:r>
      <w:r>
        <w:rPr>
          <w:sz w:val="20"/>
        </w:rPr>
        <w:t>e</w:t>
      </w:r>
      <w:proofErr w:type="spellEnd"/>
      <w:r>
        <w:rPr>
          <w:sz w:val="20"/>
        </w:rPr>
        <w:t xml:space="preserve"> 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 w:rsidR="00F76C0F">
        <w:rPr>
          <w:sz w:val="20"/>
        </w:rPr>
        <w:t>rental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properties classified as</w:t>
      </w:r>
      <w:r>
        <w:rPr>
          <w:spacing w:val="-8"/>
          <w:sz w:val="20"/>
        </w:rPr>
        <w:t xml:space="preserve"> </w:t>
      </w:r>
      <w:r>
        <w:rPr>
          <w:sz w:val="20"/>
        </w:rPr>
        <w:t>furnished</w:t>
      </w:r>
      <w:r>
        <w:rPr>
          <w:spacing w:val="-2"/>
          <w:sz w:val="20"/>
        </w:rPr>
        <w:t xml:space="preserve"> </w:t>
      </w:r>
      <w:r>
        <w:rPr>
          <w:sz w:val="20"/>
        </w:rPr>
        <w:t>tourist accommodation is taxable under the micro-BIC scheme if the amount of revenue excluding tax for the previous calendar year or the penultimate year does</w:t>
      </w:r>
      <w:r>
        <w:rPr>
          <w:spacing w:val="-3"/>
          <w:sz w:val="20"/>
        </w:rPr>
        <w:t xml:space="preserve"> </w:t>
      </w:r>
      <w:r>
        <w:rPr>
          <w:sz w:val="20"/>
        </w:rPr>
        <w:t>not exceed €15,000.</w:t>
      </w:r>
    </w:p>
    <w:p w14:paraId="2F19B5C9" w14:textId="77777777" w:rsidR="00B83DDC" w:rsidRDefault="00BF2F3F">
      <w:pPr>
        <w:pStyle w:val="Paragraphedeliste"/>
        <w:numPr>
          <w:ilvl w:val="1"/>
          <w:numId w:val="5"/>
        </w:numPr>
        <w:tabs>
          <w:tab w:val="left" w:pos="2741"/>
        </w:tabs>
        <w:spacing w:before="18" w:line="256" w:lineRule="exact"/>
        <w:ind w:left="2741" w:hanging="373"/>
        <w:jc w:val="both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fiat-rate</w:t>
      </w:r>
      <w:r>
        <w:rPr>
          <w:spacing w:val="-4"/>
          <w:sz w:val="20"/>
        </w:rPr>
        <w:t xml:space="preserve"> </w:t>
      </w:r>
      <w:r>
        <w:rPr>
          <w:sz w:val="20"/>
        </w:rPr>
        <w:t>allowance</w:t>
      </w:r>
      <w:r>
        <w:rPr>
          <w:spacing w:val="-2"/>
          <w:sz w:val="20"/>
        </w:rPr>
        <w:t xml:space="preserve"> </w:t>
      </w:r>
      <w:r>
        <w:rPr>
          <w:sz w:val="20"/>
        </w:rPr>
        <w:t>applicable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case</w:t>
      </w:r>
      <w:r>
        <w:rPr>
          <w:spacing w:val="-13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30%.</w:t>
      </w:r>
    </w:p>
    <w:p w14:paraId="2F19B5CA" w14:textId="72285F9B" w:rsidR="00B83DDC" w:rsidRDefault="00BF2F3F">
      <w:pPr>
        <w:pStyle w:val="Paragraphedeliste"/>
        <w:numPr>
          <w:ilvl w:val="1"/>
          <w:numId w:val="5"/>
        </w:numPr>
        <w:tabs>
          <w:tab w:val="left" w:pos="2734"/>
          <w:tab w:val="left" w:pos="2746"/>
        </w:tabs>
        <w:spacing w:line="252" w:lineRule="auto"/>
        <w:ind w:right="413" w:hanging="366"/>
        <w:jc w:val="both"/>
        <w:rPr>
          <w:sz w:val="20"/>
        </w:rPr>
      </w:pPr>
      <w:r>
        <w:rPr>
          <w:sz w:val="20"/>
        </w:rPr>
        <w:t>An additional allowance of 21% is granted to companies for sales relating to their business of renting out properties classified as furnished tourist accommodation located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non-tensioned rural</w:t>
      </w:r>
      <w:r>
        <w:rPr>
          <w:spacing w:val="-11"/>
          <w:sz w:val="20"/>
        </w:rPr>
        <w:t xml:space="preserve"> </w:t>
      </w:r>
      <w:r>
        <w:rPr>
          <w:sz w:val="20"/>
        </w:rPr>
        <w:t>areas,</w:t>
      </w:r>
      <w:r>
        <w:rPr>
          <w:spacing w:val="-5"/>
          <w:sz w:val="20"/>
        </w:rPr>
        <w:t xml:space="preserve"> </w:t>
      </w:r>
      <w:r>
        <w:rPr>
          <w:sz w:val="20"/>
        </w:rPr>
        <w:t>if sales</w:t>
      </w:r>
      <w:r>
        <w:rPr>
          <w:spacing w:val="-7"/>
          <w:sz w:val="20"/>
        </w:rPr>
        <w:t xml:space="preserve"> </w:t>
      </w:r>
      <w:r>
        <w:rPr>
          <w:sz w:val="20"/>
        </w:rPr>
        <w:t>relating</w:t>
      </w:r>
      <w:r>
        <w:rPr>
          <w:spacing w:val="-11"/>
          <w:sz w:val="20"/>
        </w:rPr>
        <w:t xml:space="preserve"> </w:t>
      </w:r>
      <w:r>
        <w:rPr>
          <w:sz w:val="20"/>
        </w:rPr>
        <w:t>to ail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furnished accommodation </w:t>
      </w:r>
      <w:r w:rsidR="00F76C0F">
        <w:rPr>
          <w:sz w:val="20"/>
        </w:rPr>
        <w:t>rental</w:t>
      </w:r>
      <w:r>
        <w:rPr>
          <w:sz w:val="20"/>
        </w:rPr>
        <w:t xml:space="preserve"> activities do</w:t>
      </w:r>
      <w:r>
        <w:rPr>
          <w:spacing w:val="-6"/>
          <w:sz w:val="20"/>
        </w:rPr>
        <w:t xml:space="preserve"> </w:t>
      </w:r>
      <w:r>
        <w:rPr>
          <w:sz w:val="20"/>
        </w:rPr>
        <w:t>not exceed €15,000 excluding</w:t>
      </w:r>
      <w:r>
        <w:rPr>
          <w:spacing w:val="-6"/>
          <w:sz w:val="20"/>
        </w:rPr>
        <w:t xml:space="preserve"> </w:t>
      </w:r>
      <w:r>
        <w:rPr>
          <w:sz w:val="20"/>
        </w:rPr>
        <w:t>tax in</w:t>
      </w:r>
      <w:r>
        <w:rPr>
          <w:spacing w:val="-4"/>
          <w:sz w:val="20"/>
        </w:rPr>
        <w:t xml:space="preserve"> </w:t>
      </w:r>
      <w:r>
        <w:rPr>
          <w:sz w:val="20"/>
        </w:rPr>
        <w:t>the previous calendar year.</w:t>
      </w:r>
    </w:p>
    <w:p w14:paraId="2F19B5CB" w14:textId="77777777" w:rsidR="00B83DDC" w:rsidRDefault="00B83DDC">
      <w:pPr>
        <w:pStyle w:val="Corpsdetexte"/>
        <w:spacing w:before="39"/>
      </w:pPr>
    </w:p>
    <w:p w14:paraId="2F19B5CC" w14:textId="253764E4" w:rsidR="00B83DDC" w:rsidRDefault="00BF2F3F">
      <w:pPr>
        <w:pStyle w:val="Paragraphedeliste"/>
        <w:numPr>
          <w:ilvl w:val="0"/>
          <w:numId w:val="4"/>
        </w:numPr>
        <w:tabs>
          <w:tab w:val="left" w:pos="1295"/>
          <w:tab w:val="left" w:pos="1297"/>
        </w:tabs>
        <w:spacing w:before="1" w:line="266" w:lineRule="auto"/>
        <w:ind w:right="397" w:hanging="359"/>
        <w:jc w:val="both"/>
        <w:rPr>
          <w:sz w:val="20"/>
        </w:rPr>
      </w:pPr>
      <w:r>
        <w:rPr>
          <w:b/>
          <w:sz w:val="20"/>
        </w:rPr>
        <w:t xml:space="preserve">If the property is rented unfurnished </w:t>
      </w:r>
      <w:r>
        <w:rPr>
          <w:sz w:val="20"/>
        </w:rPr>
        <w:t>(i.e. "</w:t>
      </w:r>
      <w:proofErr w:type="spellStart"/>
      <w:r>
        <w:rPr>
          <w:sz w:val="20"/>
        </w:rPr>
        <w:t>Revenus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fonciers</w:t>
      </w:r>
      <w:proofErr w:type="spellEnd"/>
      <w:r>
        <w:rPr>
          <w:sz w:val="20"/>
        </w:rPr>
        <w:t xml:space="preserve">") </w:t>
      </w:r>
      <w:r w:rsidR="00F76C0F">
        <w:rPr>
          <w:sz w:val="20"/>
        </w:rPr>
        <w:t>rental</w:t>
      </w:r>
      <w:r>
        <w:rPr>
          <w:sz w:val="20"/>
        </w:rPr>
        <w:t xml:space="preserve"> income is not treated as a commercial </w:t>
      </w:r>
      <w:proofErr w:type="gramStart"/>
      <w:r>
        <w:rPr>
          <w:sz w:val="20"/>
        </w:rPr>
        <w:t>activity, and</w:t>
      </w:r>
      <w:proofErr w:type="gramEnd"/>
      <w:r>
        <w:rPr>
          <w:sz w:val="20"/>
        </w:rPr>
        <w:t xml:space="preserve"> taxed in the </w:t>
      </w:r>
      <w:r w:rsidR="00F76C0F">
        <w:rPr>
          <w:sz w:val="20"/>
        </w:rPr>
        <w:t>rental</w:t>
      </w:r>
      <w:r>
        <w:rPr>
          <w:sz w:val="20"/>
        </w:rPr>
        <w:t xml:space="preserve"> income category. The individual can opt for one of the following sub regimes:</w:t>
      </w:r>
    </w:p>
    <w:p w14:paraId="2F19B5CD" w14:textId="2EFF0B7A" w:rsidR="00B83DDC" w:rsidRDefault="00BF2F3F">
      <w:pPr>
        <w:pStyle w:val="Paragraphedeliste"/>
        <w:numPr>
          <w:ilvl w:val="1"/>
          <w:numId w:val="4"/>
        </w:numPr>
        <w:tabs>
          <w:tab w:val="left" w:pos="2014"/>
          <w:tab w:val="left" w:pos="2019"/>
        </w:tabs>
        <w:spacing w:before="9" w:line="213" w:lineRule="auto"/>
        <w:ind w:right="409" w:hanging="371"/>
        <w:jc w:val="both"/>
        <w:rPr>
          <w:sz w:val="20"/>
        </w:rPr>
      </w:pPr>
      <w:r>
        <w:rPr>
          <w:w w:val="105"/>
          <w:sz w:val="20"/>
          <w:u w:val="thick"/>
        </w:rPr>
        <w:t>Micro-</w:t>
      </w:r>
      <w:proofErr w:type="spellStart"/>
      <w:r>
        <w:rPr>
          <w:w w:val="105"/>
          <w:sz w:val="20"/>
          <w:u w:val="thick"/>
        </w:rPr>
        <w:t>foncier</w:t>
      </w:r>
      <w:proofErr w:type="spellEnd"/>
      <w:r>
        <w:rPr>
          <w:w w:val="105"/>
          <w:sz w:val="20"/>
        </w:rPr>
        <w:t>: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15"/>
          <w:w w:val="105"/>
          <w:sz w:val="20"/>
        </w:rPr>
        <w:t xml:space="preserve"> </w:t>
      </w:r>
      <w:r w:rsidR="00F76C0F">
        <w:rPr>
          <w:w w:val="105"/>
          <w:sz w:val="20"/>
        </w:rPr>
        <w:t>rental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 xml:space="preserve">income of </w:t>
      </w:r>
      <w:proofErr w:type="gramStart"/>
      <w:r>
        <w:rPr>
          <w:w w:val="105"/>
          <w:sz w:val="20"/>
        </w:rPr>
        <w:t>ail</w:t>
      </w:r>
      <w:proofErr w:type="gramEnd"/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non-furnished properties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rented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 xml:space="preserve">not </w:t>
      </w:r>
      <w:r>
        <w:rPr>
          <w:sz w:val="20"/>
        </w:rPr>
        <w:t>exceed €15</w:t>
      </w:r>
      <w:r>
        <w:rPr>
          <w:spacing w:val="-9"/>
          <w:sz w:val="20"/>
        </w:rPr>
        <w:t xml:space="preserve"> </w:t>
      </w:r>
      <w:r>
        <w:rPr>
          <w:sz w:val="20"/>
        </w:rPr>
        <w:t>000/year.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6"/>
          <w:sz w:val="20"/>
        </w:rPr>
        <w:t xml:space="preserve"> </w:t>
      </w:r>
      <w:r>
        <w:rPr>
          <w:sz w:val="20"/>
        </w:rPr>
        <w:t>benefits</w:t>
      </w:r>
      <w:r>
        <w:rPr>
          <w:spacing w:val="-8"/>
          <w:sz w:val="20"/>
        </w:rPr>
        <w:t xml:space="preserve"> </w:t>
      </w:r>
      <w:r>
        <w:rPr>
          <w:sz w:val="20"/>
        </w:rPr>
        <w:t>from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30%</w:t>
      </w:r>
      <w:r>
        <w:rPr>
          <w:spacing w:val="-20"/>
          <w:sz w:val="20"/>
        </w:rPr>
        <w:t xml:space="preserve"> </w:t>
      </w:r>
      <w:r>
        <w:rPr>
          <w:sz w:val="20"/>
        </w:rPr>
        <w:t>allowance on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 w:rsidR="00F76C0F">
        <w:rPr>
          <w:sz w:val="20"/>
        </w:rPr>
        <w:t>income</w:t>
      </w:r>
      <w:r>
        <w:rPr>
          <w:spacing w:val="-11"/>
          <w:sz w:val="20"/>
        </w:rPr>
        <w:t xml:space="preserve"> </w:t>
      </w:r>
      <w:r>
        <w:rPr>
          <w:sz w:val="20"/>
        </w:rPr>
        <w:t>but</w:t>
      </w:r>
      <w:r>
        <w:rPr>
          <w:spacing w:val="-6"/>
          <w:sz w:val="20"/>
        </w:rPr>
        <w:t xml:space="preserve"> </w:t>
      </w:r>
      <w:r>
        <w:rPr>
          <w:sz w:val="20"/>
        </w:rPr>
        <w:t>cannot</w:t>
      </w:r>
    </w:p>
    <w:p w14:paraId="2F19B5CE" w14:textId="77777777" w:rsidR="00B83DDC" w:rsidRDefault="00BF2F3F">
      <w:pPr>
        <w:pStyle w:val="Corpsdetexte"/>
        <w:spacing w:before="34"/>
        <w:ind w:left="2019"/>
        <w:jc w:val="both"/>
      </w:pPr>
      <w:r>
        <w:t>deduct</w:t>
      </w:r>
      <w:r>
        <w:rPr>
          <w:spacing w:val="1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expenses related</w:t>
      </w:r>
      <w:r>
        <w:rPr>
          <w:spacing w:val="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rented</w:t>
      </w:r>
      <w:r>
        <w:rPr>
          <w:spacing w:val="-4"/>
        </w:rPr>
        <w:t xml:space="preserve"> </w:t>
      </w:r>
      <w:r>
        <w:rPr>
          <w:spacing w:val="-2"/>
        </w:rPr>
        <w:t>property.</w:t>
      </w:r>
    </w:p>
    <w:p w14:paraId="2F19B5CF" w14:textId="6B633401" w:rsidR="00B83DDC" w:rsidRDefault="00BF2F3F">
      <w:pPr>
        <w:pStyle w:val="Paragraphedeliste"/>
        <w:numPr>
          <w:ilvl w:val="1"/>
          <w:numId w:val="4"/>
        </w:numPr>
        <w:tabs>
          <w:tab w:val="left" w:pos="2018"/>
          <w:tab w:val="left" w:pos="2052"/>
        </w:tabs>
        <w:spacing w:before="22" w:line="237" w:lineRule="auto"/>
        <w:ind w:left="2018" w:right="413" w:hanging="370"/>
        <w:jc w:val="both"/>
        <w:rPr>
          <w:sz w:val="20"/>
        </w:rPr>
      </w:pPr>
      <w:proofErr w:type="spellStart"/>
      <w:r>
        <w:rPr>
          <w:sz w:val="20"/>
          <w:u w:val="thick"/>
        </w:rPr>
        <w:t>Réel</w:t>
      </w:r>
      <w:proofErr w:type="spellEnd"/>
      <w:r>
        <w:rPr>
          <w:sz w:val="20"/>
        </w:rPr>
        <w:t>:</w:t>
      </w:r>
      <w:r>
        <w:rPr>
          <w:spacing w:val="15"/>
          <w:sz w:val="20"/>
        </w:rPr>
        <w:t xml:space="preserve"> </w:t>
      </w:r>
      <w:r>
        <w:rPr>
          <w:sz w:val="20"/>
        </w:rPr>
        <w:t>if</w:t>
      </w:r>
      <w:r>
        <w:rPr>
          <w:spacing w:val="-10"/>
          <w:sz w:val="20"/>
        </w:rPr>
        <w:t xml:space="preserve"> </w:t>
      </w:r>
      <w:r w:rsidR="00F76C0F">
        <w:rPr>
          <w:sz w:val="20"/>
        </w:rPr>
        <w:t>rental</w:t>
      </w:r>
      <w:r>
        <w:rPr>
          <w:spacing w:val="-13"/>
          <w:sz w:val="20"/>
        </w:rPr>
        <w:t xml:space="preserve"> </w:t>
      </w:r>
      <w:r w:rsidR="00F76C0F">
        <w:rPr>
          <w:sz w:val="20"/>
        </w:rPr>
        <w:t>income</w:t>
      </w:r>
      <w:r>
        <w:rPr>
          <w:sz w:val="20"/>
        </w:rPr>
        <w:t xml:space="preserve"> exceeds €15</w:t>
      </w:r>
      <w:r>
        <w:rPr>
          <w:spacing w:val="-8"/>
          <w:sz w:val="20"/>
        </w:rPr>
        <w:t xml:space="preserve"> </w:t>
      </w:r>
      <w:r>
        <w:rPr>
          <w:sz w:val="20"/>
        </w:rPr>
        <w:t>000/year,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under option</w:t>
      </w:r>
      <w:r>
        <w:rPr>
          <w:spacing w:val="-11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less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"régime</w:t>
      </w:r>
      <w:r>
        <w:rPr>
          <w:spacing w:val="-6"/>
          <w:sz w:val="20"/>
        </w:rPr>
        <w:t xml:space="preserve"> </w:t>
      </w:r>
      <w:r>
        <w:rPr>
          <w:sz w:val="20"/>
        </w:rPr>
        <w:t>reel"</w:t>
      </w:r>
      <w:r>
        <w:rPr>
          <w:spacing w:val="-6"/>
          <w:sz w:val="20"/>
        </w:rPr>
        <w:t xml:space="preserve"> </w:t>
      </w:r>
      <w:r>
        <w:rPr>
          <w:sz w:val="20"/>
        </w:rPr>
        <w:t>applies. The</w:t>
      </w:r>
      <w:r>
        <w:rPr>
          <w:spacing w:val="-5"/>
          <w:sz w:val="20"/>
        </w:rPr>
        <w:t xml:space="preserve"> </w:t>
      </w:r>
      <w:r>
        <w:rPr>
          <w:sz w:val="20"/>
        </w:rPr>
        <w:t>individual does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benefit from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allowance but can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deduct </w:t>
      </w:r>
      <w:proofErr w:type="gramStart"/>
      <w:r>
        <w:rPr>
          <w:sz w:val="20"/>
        </w:rPr>
        <w:t>ail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the expenses related</w:t>
      </w:r>
      <w:r>
        <w:rPr>
          <w:spacing w:val="-1"/>
          <w:sz w:val="20"/>
        </w:rPr>
        <w:t xml:space="preserve"> </w:t>
      </w:r>
      <w:r>
        <w:rPr>
          <w:sz w:val="20"/>
        </w:rPr>
        <w:t>to the</w:t>
      </w:r>
      <w:r>
        <w:rPr>
          <w:spacing w:val="-7"/>
          <w:sz w:val="20"/>
        </w:rPr>
        <w:t xml:space="preserve"> </w:t>
      </w:r>
      <w:r>
        <w:rPr>
          <w:sz w:val="20"/>
        </w:rPr>
        <w:t>property rented supported. This regime is applicable for 3 years minimum.</w:t>
      </w:r>
    </w:p>
    <w:p w14:paraId="2F19B5D0" w14:textId="77777777" w:rsidR="00B83DDC" w:rsidRDefault="00B83DDC">
      <w:pPr>
        <w:pStyle w:val="Corpsdetexte"/>
        <w:rPr>
          <w:sz w:val="21"/>
        </w:rPr>
      </w:pPr>
    </w:p>
    <w:p w14:paraId="2F19B5D1" w14:textId="77777777" w:rsidR="00B83DDC" w:rsidRDefault="00B83DDC">
      <w:pPr>
        <w:pStyle w:val="Corpsdetexte"/>
        <w:spacing w:before="70"/>
        <w:rPr>
          <w:sz w:val="21"/>
        </w:rPr>
      </w:pPr>
    </w:p>
    <w:p w14:paraId="2F19B5D2" w14:textId="77777777" w:rsidR="00B83DDC" w:rsidRDefault="00BF2F3F">
      <w:pPr>
        <w:pStyle w:val="Titre3"/>
        <w:ind w:left="579"/>
      </w:pPr>
      <w:r>
        <w:rPr>
          <w:spacing w:val="-4"/>
        </w:rPr>
        <w:t>Rate</w:t>
      </w:r>
    </w:p>
    <w:p w14:paraId="2F19B5D3" w14:textId="18A408F9" w:rsidR="00B83DDC" w:rsidRDefault="00BF2F3F">
      <w:pPr>
        <w:pStyle w:val="Corpsdetexte"/>
        <w:spacing w:before="32" w:line="276" w:lineRule="auto"/>
        <w:ind w:left="576" w:right="355" w:hanging="3"/>
      </w:pPr>
      <w:proofErr w:type="gramStart"/>
      <w:r>
        <w:rPr>
          <w:w w:val="105"/>
        </w:rPr>
        <w:t>Regardless</w:t>
      </w:r>
      <w:proofErr w:type="gramEnd"/>
      <w:r>
        <w:rPr>
          <w:w w:val="105"/>
        </w:rPr>
        <w:t xml:space="preserve"> whether the property is</w:t>
      </w:r>
      <w:r>
        <w:rPr>
          <w:spacing w:val="-11"/>
          <w:w w:val="105"/>
        </w:rPr>
        <w:t xml:space="preserve"> </w:t>
      </w:r>
      <w:r>
        <w:rPr>
          <w:w w:val="105"/>
        </w:rPr>
        <w:t>rented</w:t>
      </w:r>
      <w:r>
        <w:rPr>
          <w:spacing w:val="-3"/>
          <w:w w:val="105"/>
        </w:rPr>
        <w:t xml:space="preserve"> </w:t>
      </w:r>
      <w:r>
        <w:rPr>
          <w:w w:val="105"/>
        </w:rPr>
        <w:t>out furnished or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unf</w:t>
      </w:r>
      <w:proofErr w:type="spellEnd"/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urnished</w:t>
      </w:r>
      <w:proofErr w:type="spellEnd"/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French source</w:t>
      </w:r>
      <w:r>
        <w:rPr>
          <w:spacing w:val="-6"/>
          <w:w w:val="105"/>
        </w:rPr>
        <w:t xml:space="preserve"> </w:t>
      </w:r>
      <w:r w:rsidR="00944879">
        <w:rPr>
          <w:w w:val="105"/>
        </w:rPr>
        <w:t>rental</w:t>
      </w:r>
      <w:r>
        <w:rPr>
          <w:spacing w:val="-9"/>
          <w:w w:val="105"/>
        </w:rPr>
        <w:t xml:space="preserve"> </w:t>
      </w:r>
      <w:r w:rsidR="00944879">
        <w:rPr>
          <w:w w:val="105"/>
        </w:rPr>
        <w:t>income</w:t>
      </w:r>
      <w:r>
        <w:rPr>
          <w:w w:val="105"/>
        </w:rPr>
        <w:t xml:space="preserve"> is taxed</w:t>
      </w:r>
      <w:r>
        <w:rPr>
          <w:spacing w:val="-10"/>
          <w:w w:val="105"/>
        </w:rPr>
        <w:t xml:space="preserve"> </w:t>
      </w:r>
      <w:r>
        <w:rPr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the </w:t>
      </w:r>
      <w:r w:rsidR="00944879">
        <w:rPr>
          <w:w w:val="105"/>
        </w:rPr>
        <w:t>income</w:t>
      </w:r>
      <w:r>
        <w:rPr>
          <w:spacing w:val="-1"/>
          <w:w w:val="105"/>
        </w:rPr>
        <w:t xml:space="preserve"> </w:t>
      </w:r>
      <w:r>
        <w:rPr>
          <w:w w:val="105"/>
        </w:rPr>
        <w:t>tax</w:t>
      </w:r>
      <w:r>
        <w:rPr>
          <w:spacing w:val="27"/>
          <w:w w:val="105"/>
        </w:rPr>
        <w:t xml:space="preserve"> </w:t>
      </w:r>
      <w:r>
        <w:rPr>
          <w:w w:val="105"/>
        </w:rPr>
        <w:t>progressive scale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subject to a</w:t>
      </w:r>
      <w:r>
        <w:rPr>
          <w:spacing w:val="-30"/>
          <w:w w:val="105"/>
        </w:rPr>
        <w:t xml:space="preserve"> </w:t>
      </w:r>
      <w:r>
        <w:rPr>
          <w:w w:val="105"/>
        </w:rPr>
        <w:t>17,2%</w:t>
      </w:r>
      <w:r>
        <w:rPr>
          <w:spacing w:val="-1"/>
          <w:w w:val="105"/>
        </w:rPr>
        <w:t xml:space="preserve"> </w:t>
      </w:r>
      <w:r>
        <w:rPr>
          <w:w w:val="105"/>
        </w:rPr>
        <w:t>social</w:t>
      </w:r>
      <w:r>
        <w:rPr>
          <w:spacing w:val="-4"/>
          <w:w w:val="105"/>
        </w:rPr>
        <w:t xml:space="preserve"> </w:t>
      </w:r>
      <w:r>
        <w:rPr>
          <w:w w:val="105"/>
        </w:rPr>
        <w:t>contribution.</w:t>
      </w:r>
    </w:p>
    <w:p w14:paraId="2F19B5D4" w14:textId="77777777" w:rsidR="00B83DDC" w:rsidRDefault="00B83DDC">
      <w:pPr>
        <w:pStyle w:val="Corpsdetexte"/>
        <w:spacing w:before="29"/>
      </w:pPr>
    </w:p>
    <w:p w14:paraId="2F19B5D5" w14:textId="77777777" w:rsidR="00B83DDC" w:rsidRDefault="00BF2F3F">
      <w:pPr>
        <w:pStyle w:val="Corpsdetexte"/>
        <w:spacing w:line="285" w:lineRule="auto"/>
        <w:ind w:left="581" w:right="34" w:hanging="9"/>
      </w:pPr>
      <w:r>
        <w:rPr>
          <w:w w:val="105"/>
        </w:rPr>
        <w:t>However, individuals</w:t>
      </w:r>
      <w:r>
        <w:rPr>
          <w:spacing w:val="29"/>
          <w:w w:val="105"/>
        </w:rPr>
        <w:t xml:space="preserve"> </w:t>
      </w:r>
      <w:r>
        <w:rPr>
          <w:w w:val="105"/>
        </w:rPr>
        <w:t>affiliated to</w:t>
      </w:r>
      <w:r>
        <w:rPr>
          <w:spacing w:val="40"/>
          <w:w w:val="105"/>
        </w:rPr>
        <w:t xml:space="preserve"> </w:t>
      </w:r>
      <w:r>
        <w:rPr>
          <w:w w:val="105"/>
        </w:rPr>
        <w:t>an EEA</w:t>
      </w:r>
      <w:r>
        <w:rPr>
          <w:spacing w:val="36"/>
          <w:w w:val="105"/>
        </w:rPr>
        <w:t xml:space="preserve"> </w:t>
      </w:r>
      <w:r>
        <w:rPr>
          <w:w w:val="105"/>
        </w:rPr>
        <w:t>country</w:t>
      </w:r>
      <w:r>
        <w:rPr>
          <w:spacing w:val="37"/>
          <w:w w:val="105"/>
        </w:rPr>
        <w:t xml:space="preserve"> </w:t>
      </w:r>
      <w:r>
        <w:rPr>
          <w:w w:val="105"/>
        </w:rPr>
        <w:t>(EU, Island, Norway, Liechtenstein)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31"/>
          <w:w w:val="105"/>
        </w:rPr>
        <w:t xml:space="preserve"> </w:t>
      </w:r>
      <w:r>
        <w:rPr>
          <w:w w:val="105"/>
        </w:rPr>
        <w:t>Switzerland, except</w:t>
      </w:r>
      <w:r>
        <w:rPr>
          <w:spacing w:val="-3"/>
          <w:w w:val="105"/>
        </w:rPr>
        <w:t xml:space="preserve"> </w:t>
      </w:r>
      <w:r>
        <w:rPr>
          <w:w w:val="105"/>
        </w:rPr>
        <w:t>France,</w:t>
      </w:r>
      <w:r>
        <w:rPr>
          <w:spacing w:val="-16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exempted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18"/>
          <w:w w:val="105"/>
        </w:rPr>
        <w:t xml:space="preserve"> </w:t>
      </w:r>
      <w:r>
        <w:rPr>
          <w:w w:val="105"/>
        </w:rPr>
        <w:t>CSG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CROS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7,5%</w:t>
      </w:r>
      <w:r>
        <w:rPr>
          <w:spacing w:val="-9"/>
          <w:w w:val="105"/>
        </w:rPr>
        <w:t xml:space="preserve"> </w:t>
      </w:r>
      <w:r>
        <w:rPr>
          <w:w w:val="105"/>
        </w:rPr>
        <w:t>social</w:t>
      </w:r>
      <w:r>
        <w:rPr>
          <w:spacing w:val="-16"/>
          <w:w w:val="105"/>
        </w:rPr>
        <w:t xml:space="preserve"> </w:t>
      </w:r>
      <w:r>
        <w:rPr>
          <w:w w:val="105"/>
        </w:rPr>
        <w:t>contribution.</w:t>
      </w:r>
    </w:p>
    <w:p w14:paraId="2F19B5D6" w14:textId="27471FBB" w:rsidR="00B83DDC" w:rsidRDefault="00B83DDC">
      <w:pPr>
        <w:pStyle w:val="Corpsdetexte"/>
        <w:spacing w:before="25"/>
      </w:pPr>
    </w:p>
    <w:p w14:paraId="2F19B5D7" w14:textId="499247D7" w:rsidR="00B83DDC" w:rsidRDefault="00944879">
      <w:pPr>
        <w:pStyle w:val="Corpsdetexte"/>
        <w:spacing w:line="271" w:lineRule="auto"/>
        <w:ind w:left="576" w:right="398" w:hanging="3"/>
        <w:jc w:val="both"/>
      </w:pPr>
      <w:r>
        <w:rPr>
          <w:w w:val="105"/>
        </w:rPr>
        <w:t>Rental</w:t>
      </w:r>
      <w:r w:rsidR="00BF2F3F">
        <w:rPr>
          <w:spacing w:val="-3"/>
          <w:w w:val="105"/>
        </w:rPr>
        <w:t xml:space="preserve"> </w:t>
      </w:r>
      <w:r>
        <w:rPr>
          <w:w w:val="105"/>
        </w:rPr>
        <w:t>income</w:t>
      </w:r>
      <w:r w:rsidR="00BF2F3F">
        <w:rPr>
          <w:w w:val="105"/>
        </w:rPr>
        <w:t xml:space="preserve"> must be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>reported</w:t>
      </w:r>
      <w:r w:rsidR="00BF2F3F">
        <w:rPr>
          <w:spacing w:val="-4"/>
          <w:w w:val="105"/>
        </w:rPr>
        <w:t xml:space="preserve"> </w:t>
      </w:r>
      <w:r w:rsidR="00BF2F3F">
        <w:rPr>
          <w:w w:val="105"/>
        </w:rPr>
        <w:t>on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 xml:space="preserve">the individual </w:t>
      </w:r>
      <w:r>
        <w:rPr>
          <w:w w:val="105"/>
        </w:rPr>
        <w:t>annual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 xml:space="preserve">French </w:t>
      </w:r>
      <w:r>
        <w:rPr>
          <w:w w:val="105"/>
        </w:rPr>
        <w:t>income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tax</w:t>
      </w:r>
      <w:r w:rsidR="00BF2F3F">
        <w:rPr>
          <w:spacing w:val="28"/>
          <w:w w:val="105"/>
        </w:rPr>
        <w:t xml:space="preserve"> </w:t>
      </w:r>
      <w:r w:rsidR="00BF2F3F">
        <w:rPr>
          <w:w w:val="105"/>
        </w:rPr>
        <w:t>return.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The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 xml:space="preserve">payment of the </w:t>
      </w:r>
      <w:proofErr w:type="spellStart"/>
      <w:r w:rsidR="00BF2F3F">
        <w:rPr>
          <w:w w:val="105"/>
        </w:rPr>
        <w:t>incarne</w:t>
      </w:r>
      <w:proofErr w:type="spellEnd"/>
      <w:r w:rsidR="00BF2F3F">
        <w:rPr>
          <w:w w:val="105"/>
        </w:rPr>
        <w:t xml:space="preserve"> tax</w:t>
      </w:r>
      <w:r w:rsidR="00BF2F3F">
        <w:rPr>
          <w:spacing w:val="40"/>
          <w:w w:val="105"/>
        </w:rPr>
        <w:t xml:space="preserve"> </w:t>
      </w:r>
      <w:r w:rsidR="00BF2F3F">
        <w:rPr>
          <w:w w:val="105"/>
        </w:rPr>
        <w:t>and social contributions is made through a monthly (or on option a quarterly) debit on the individual's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bank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account</w:t>
      </w:r>
      <w:r w:rsidR="00BF2F3F">
        <w:rPr>
          <w:spacing w:val="-3"/>
          <w:w w:val="105"/>
        </w:rPr>
        <w:t xml:space="preserve"> </w:t>
      </w:r>
      <w:r w:rsidR="00BF2F3F">
        <w:rPr>
          <w:w w:val="105"/>
        </w:rPr>
        <w:t>since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the implementation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the withholding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tax</w:t>
      </w:r>
      <w:r w:rsidR="00BF2F3F">
        <w:rPr>
          <w:spacing w:val="8"/>
          <w:w w:val="105"/>
        </w:rPr>
        <w:t xml:space="preserve"> </w:t>
      </w:r>
      <w:r w:rsidR="00BF2F3F">
        <w:rPr>
          <w:w w:val="105"/>
        </w:rPr>
        <w:t>in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France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on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January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1st,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2019. ln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addition,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an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additional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tax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(</w:t>
      </w:r>
      <w:r w:rsidR="00BF2F3F">
        <w:rPr>
          <w:i/>
          <w:w w:val="105"/>
          <w:sz w:val="21"/>
        </w:rPr>
        <w:t>Contribution</w:t>
      </w:r>
      <w:r w:rsidR="00BF2F3F">
        <w:rPr>
          <w:i/>
          <w:spacing w:val="-16"/>
          <w:w w:val="105"/>
          <w:sz w:val="21"/>
        </w:rPr>
        <w:t xml:space="preserve"> </w:t>
      </w:r>
      <w:proofErr w:type="spellStart"/>
      <w:r w:rsidR="00BF2F3F">
        <w:rPr>
          <w:i/>
          <w:w w:val="105"/>
          <w:sz w:val="21"/>
        </w:rPr>
        <w:t>Exceptionnelle</w:t>
      </w:r>
      <w:proofErr w:type="spellEnd"/>
      <w:r w:rsidR="00BF2F3F">
        <w:rPr>
          <w:i/>
          <w:spacing w:val="-15"/>
          <w:w w:val="105"/>
          <w:sz w:val="21"/>
        </w:rPr>
        <w:t xml:space="preserve"> </w:t>
      </w:r>
      <w:r w:rsidR="00BF2F3F">
        <w:rPr>
          <w:i/>
          <w:w w:val="105"/>
          <w:sz w:val="21"/>
        </w:rPr>
        <w:t>sur</w:t>
      </w:r>
      <w:r w:rsidR="00BF2F3F">
        <w:rPr>
          <w:i/>
          <w:spacing w:val="-15"/>
          <w:w w:val="105"/>
          <w:sz w:val="21"/>
        </w:rPr>
        <w:t xml:space="preserve"> </w:t>
      </w:r>
      <w:r w:rsidR="00BF2F3F">
        <w:rPr>
          <w:i/>
          <w:w w:val="105"/>
          <w:sz w:val="21"/>
        </w:rPr>
        <w:t>les</w:t>
      </w:r>
      <w:r w:rsidR="00BF2F3F">
        <w:rPr>
          <w:i/>
          <w:spacing w:val="-16"/>
          <w:w w:val="105"/>
          <w:sz w:val="21"/>
        </w:rPr>
        <w:t xml:space="preserve"> </w:t>
      </w:r>
      <w:r w:rsidR="00BF2F3F">
        <w:rPr>
          <w:i/>
          <w:w w:val="105"/>
          <w:sz w:val="21"/>
        </w:rPr>
        <w:t>Hauts</w:t>
      </w:r>
      <w:r w:rsidR="00BF2F3F">
        <w:rPr>
          <w:i/>
          <w:spacing w:val="-15"/>
          <w:w w:val="105"/>
          <w:sz w:val="21"/>
        </w:rPr>
        <w:t xml:space="preserve"> </w:t>
      </w:r>
      <w:proofErr w:type="spellStart"/>
      <w:r w:rsidR="00BF2F3F">
        <w:rPr>
          <w:i/>
          <w:w w:val="105"/>
          <w:sz w:val="21"/>
        </w:rPr>
        <w:t>Revenus</w:t>
      </w:r>
      <w:proofErr w:type="spellEnd"/>
      <w:r w:rsidR="00BF2F3F">
        <w:rPr>
          <w:i/>
          <w:spacing w:val="-15"/>
          <w:w w:val="105"/>
          <w:sz w:val="21"/>
        </w:rPr>
        <w:t xml:space="preserve"> </w:t>
      </w:r>
      <w:r w:rsidR="00BF2F3F">
        <w:rPr>
          <w:w w:val="105"/>
        </w:rPr>
        <w:t>or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CEHR)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3%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to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>4% can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apply if the individual's reference</w:t>
      </w:r>
      <w:r w:rsidR="00BF2F3F">
        <w:rPr>
          <w:spacing w:val="-2"/>
          <w:w w:val="105"/>
        </w:rPr>
        <w:t xml:space="preserve"> </w:t>
      </w:r>
      <w:r>
        <w:rPr>
          <w:w w:val="105"/>
        </w:rPr>
        <w:t>income</w:t>
      </w:r>
      <w:r w:rsidR="00BF2F3F">
        <w:rPr>
          <w:w w:val="105"/>
        </w:rPr>
        <w:t xml:space="preserve"> exceeds the following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thresholds:</w:t>
      </w:r>
    </w:p>
    <w:p w14:paraId="2F19B5D8" w14:textId="2FBBBB54" w:rsidR="00B83DDC" w:rsidRDefault="00944879">
      <w:pPr>
        <w:pStyle w:val="Corpsdetexte"/>
        <w:spacing w:before="25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F19B752" wp14:editId="26B07E86">
                <wp:simplePos x="0" y="0"/>
                <wp:positionH relativeFrom="page">
                  <wp:posOffset>638175</wp:posOffset>
                </wp:positionH>
                <wp:positionV relativeFrom="paragraph">
                  <wp:posOffset>179070</wp:posOffset>
                </wp:positionV>
                <wp:extent cx="4772025" cy="11620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025" cy="1162050"/>
                          <a:chOff x="0" y="0"/>
                          <a:chExt cx="4772025" cy="116204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029" cy="653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071765" y="653014"/>
                            <a:ext cx="1270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5290">
                                <a:moveTo>
                                  <a:pt x="0" y="415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772025" cy="11620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9B768" w14:textId="77777777" w:rsidR="00B83DDC" w:rsidRDefault="00B83DD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F19B769" w14:textId="77777777" w:rsidR="00B83DDC" w:rsidRDefault="00B83DD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F19B76A" w14:textId="77777777" w:rsidR="00B83DDC" w:rsidRDefault="00B83DDC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F19B76B" w14:textId="77777777" w:rsidR="00B83DDC" w:rsidRDefault="00B83DDC">
                              <w:pPr>
                                <w:spacing w:before="165"/>
                                <w:rPr>
                                  <w:sz w:val="20"/>
                                </w:rPr>
                              </w:pPr>
                            </w:p>
                            <w:p w14:paraId="2F19B76C" w14:textId="77777777" w:rsidR="00B83DDC" w:rsidRDefault="00BF2F3F">
                              <w:pPr>
                                <w:tabs>
                                  <w:tab w:val="left" w:pos="945"/>
                                  <w:tab w:val="left" w:pos="1497"/>
                                  <w:tab w:val="left" w:pos="2342"/>
                                </w:tabs>
                                <w:spacing w:before="1"/>
                                <w:ind w:left="14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>Less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>equal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20"/>
                                </w:rPr>
                                <w:t>to</w:t>
                              </w:r>
                            </w:p>
                            <w:p w14:paraId="2F19B76D" w14:textId="77777777" w:rsidR="00B83DDC" w:rsidRDefault="00BF2F3F" w:rsidP="004F2C68">
                              <w:pPr>
                                <w:spacing w:before="34"/>
                                <w:ind w:left="1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w w:val="110"/>
                                  <w:sz w:val="20"/>
                                </w:rPr>
                                <w:t>€250,000</w:t>
                              </w:r>
                            </w:p>
                            <w:p w14:paraId="5AD3CF2B" w14:textId="77777777" w:rsidR="00944879" w:rsidRDefault="00944879"/>
                            <w:p w14:paraId="0293BBEB" w14:textId="77777777" w:rsidR="00B83DDC" w:rsidRDefault="00B83DDC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9B752" id="Group 5" o:spid="_x0000_s1026" style="position:absolute;margin-left:50.25pt;margin-top:14.1pt;width:375.75pt;height:91.5pt;z-index:-15727104;mso-wrap-distance-left:0;mso-wrap-distance-right:0;mso-position-horizontal-relative:page;mso-width-relative:margin;mso-height-relative:margin" coordsize="47720,1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width:40870;height:6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">
                  <v:imagedata r:id="rId9" o:title=""/>
                </v:shape>
                <v:shape id="Graphic 7" o:spid="_x0000_s1028" style="position:absolute;left:40717;top:6530;width:13;height:4153;visibility:visible;mso-wrap-style:square;v-text-anchor:top" coordsize="1270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" path="m,415000l,e" filled="f" strokeweight=".0847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47720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F19B768" w14:textId="77777777" w:rsidR="00B83DDC" w:rsidRDefault="00B83DDC">
                        <w:pPr>
                          <w:rPr>
                            <w:sz w:val="20"/>
                          </w:rPr>
                        </w:pPr>
                      </w:p>
                      <w:p w14:paraId="2F19B769" w14:textId="77777777" w:rsidR="00B83DDC" w:rsidRDefault="00B83DDC">
                        <w:pPr>
                          <w:rPr>
                            <w:sz w:val="20"/>
                          </w:rPr>
                        </w:pPr>
                      </w:p>
                      <w:p w14:paraId="2F19B76A" w14:textId="77777777" w:rsidR="00B83DDC" w:rsidRDefault="00B83DDC">
                        <w:pPr>
                          <w:rPr>
                            <w:sz w:val="20"/>
                          </w:rPr>
                        </w:pPr>
                      </w:p>
                      <w:p w14:paraId="2F19B76B" w14:textId="77777777" w:rsidR="00B83DDC" w:rsidRDefault="00B83DDC">
                        <w:pPr>
                          <w:spacing w:before="165"/>
                          <w:rPr>
                            <w:sz w:val="20"/>
                          </w:rPr>
                        </w:pPr>
                      </w:p>
                      <w:p w14:paraId="2F19B76C" w14:textId="77777777" w:rsidR="00B83DDC" w:rsidRDefault="00BF2F3F">
                        <w:pPr>
                          <w:tabs>
                            <w:tab w:val="left" w:pos="945"/>
                            <w:tab w:val="left" w:pos="1497"/>
                            <w:tab w:val="left" w:pos="2342"/>
                          </w:tabs>
                          <w:spacing w:before="1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w w:val="105"/>
                            <w:sz w:val="20"/>
                          </w:rPr>
                          <w:t>Less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20"/>
                          </w:rPr>
                          <w:t>equal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20"/>
                          </w:rPr>
                          <w:t>to</w:t>
                        </w:r>
                      </w:p>
                      <w:p w14:paraId="2F19B76D" w14:textId="77777777" w:rsidR="00B83DDC" w:rsidRDefault="00BF2F3F" w:rsidP="004F2C68">
                        <w:pPr>
                          <w:spacing w:before="34"/>
                          <w:ind w:left="1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w w:val="110"/>
                            <w:sz w:val="20"/>
                          </w:rPr>
                          <w:t>€250,000</w:t>
                        </w:r>
                      </w:p>
                      <w:p w14:paraId="5AD3CF2B" w14:textId="77777777" w:rsidR="00944879" w:rsidRDefault="00944879"/>
                      <w:p w14:paraId="0293BBEB" w14:textId="77777777" w:rsidR="00B83DDC" w:rsidRDefault="00B83DDC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19B5D9" w14:textId="34ED286E" w:rsidR="00B83DDC" w:rsidRDefault="00BF2F3F">
      <w:pPr>
        <w:pStyle w:val="Corpsdetexte"/>
        <w:spacing w:before="96"/>
        <w:ind w:left="728"/>
      </w:pPr>
      <w:r>
        <w:rPr>
          <w:w w:val="105"/>
        </w:rPr>
        <w:t>Between</w:t>
      </w:r>
      <w:r>
        <w:rPr>
          <w:spacing w:val="42"/>
          <w:w w:val="105"/>
        </w:rPr>
        <w:t xml:space="preserve"> </w:t>
      </w:r>
      <w:r>
        <w:rPr>
          <w:w w:val="105"/>
        </w:rPr>
        <w:t>€250,001</w:t>
      </w:r>
      <w:r>
        <w:rPr>
          <w:spacing w:val="70"/>
          <w:w w:val="150"/>
        </w:rPr>
        <w:t xml:space="preserve"> </w:t>
      </w:r>
      <w:r>
        <w:rPr>
          <w:spacing w:val="-5"/>
          <w:w w:val="105"/>
        </w:rPr>
        <w:t>and</w:t>
      </w:r>
    </w:p>
    <w:p w14:paraId="2F19B5DA" w14:textId="07865BD7" w:rsidR="00B83DDC" w:rsidRDefault="00BF2F3F">
      <w:pPr>
        <w:pStyle w:val="Corpsdetexte"/>
        <w:spacing w:before="34"/>
        <w:ind w:left="74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F19B754" wp14:editId="25EE81B0">
                <wp:simplePos x="0" y="0"/>
                <wp:positionH relativeFrom="page">
                  <wp:posOffset>2372752</wp:posOffset>
                </wp:positionH>
                <wp:positionV relativeFrom="paragraph">
                  <wp:posOffset>-499081</wp:posOffset>
                </wp:positionV>
                <wp:extent cx="1453515" cy="14376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3515" cy="143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84"/>
                              <w:gridCol w:w="1084"/>
                            </w:tblGrid>
                            <w:tr w:rsidR="00B83DDC" w14:paraId="2F19B770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1084" w:type="dxa"/>
                                </w:tcPr>
                                <w:p w14:paraId="2F19B76E" w14:textId="77777777" w:rsidR="00B83DDC" w:rsidRDefault="00BF2F3F">
                                  <w:pPr>
                                    <w:pStyle w:val="TableParagraph"/>
                                    <w:spacing w:line="224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F19B76F" w14:textId="77777777" w:rsidR="00B83DDC" w:rsidRDefault="00BF2F3F">
                                  <w:pPr>
                                    <w:pStyle w:val="TableParagraph"/>
                                    <w:spacing w:line="224" w:lineRule="exact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B83DDC" w14:paraId="2F19B773" w14:textId="77777777">
                              <w:trPr>
                                <w:trHeight w:val="691"/>
                              </w:trPr>
                              <w:tc>
                                <w:tcPr>
                                  <w:tcW w:w="1084" w:type="dxa"/>
                                </w:tcPr>
                                <w:p w14:paraId="2F19B771" w14:textId="77777777" w:rsidR="00B83DDC" w:rsidRDefault="00BF2F3F">
                                  <w:pPr>
                                    <w:pStyle w:val="TableParagraph"/>
                                    <w:spacing w:before="228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F19B772" w14:textId="77777777" w:rsidR="00B83DDC" w:rsidRDefault="00BF2F3F">
                                  <w:pPr>
                                    <w:pStyle w:val="TableParagraph"/>
                                    <w:spacing w:before="228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0%</w:t>
                                  </w:r>
                                </w:p>
                              </w:tc>
                            </w:tr>
                            <w:tr w:rsidR="00B83DDC" w14:paraId="2F19B776" w14:textId="77777777">
                              <w:trPr>
                                <w:trHeight w:val="675"/>
                              </w:trPr>
                              <w:tc>
                                <w:tcPr>
                                  <w:tcW w:w="1084" w:type="dxa"/>
                                </w:tcPr>
                                <w:p w14:paraId="2F19B774" w14:textId="77777777" w:rsidR="00B83DDC" w:rsidRDefault="00BF2F3F">
                                  <w:pPr>
                                    <w:pStyle w:val="TableParagraph"/>
                                    <w:spacing w:before="228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F19B775" w14:textId="77777777" w:rsidR="00B83DDC" w:rsidRDefault="00BF2F3F">
                                  <w:pPr>
                                    <w:pStyle w:val="TableParagraph"/>
                                    <w:spacing w:before="228"/>
                                    <w:ind w:right="5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3%</w:t>
                                  </w:r>
                                </w:p>
                              </w:tc>
                            </w:tr>
                            <w:tr w:rsidR="00B83DDC" w14:paraId="2F19B779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1084" w:type="dxa"/>
                                </w:tcPr>
                                <w:p w14:paraId="2F19B777" w14:textId="77777777" w:rsidR="00B83DDC" w:rsidRDefault="00BF2F3F">
                                  <w:pPr>
                                    <w:pStyle w:val="TableParagraph"/>
                                    <w:spacing w:before="211" w:line="210" w:lineRule="exact"/>
                                    <w:ind w:left="5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4%</w:t>
                                  </w:r>
                                </w:p>
                              </w:tc>
                              <w:tc>
                                <w:tcPr>
                                  <w:tcW w:w="1084" w:type="dxa"/>
                                </w:tcPr>
                                <w:p w14:paraId="2F19B778" w14:textId="77777777" w:rsidR="00B83DDC" w:rsidRDefault="00BF2F3F">
                                  <w:pPr>
                                    <w:pStyle w:val="TableParagraph"/>
                                    <w:spacing w:before="211" w:line="210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4%</w:t>
                                  </w:r>
                                </w:p>
                              </w:tc>
                            </w:tr>
                          </w:tbl>
                          <w:p w14:paraId="2F19B77A" w14:textId="77777777" w:rsidR="00B83DDC" w:rsidRDefault="00B83DDC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B754" id="Textbox 9" o:spid="_x0000_s1030" type="#_x0000_t202" style="position:absolute;left:0;text-align:left;margin-left:186.85pt;margin-top:-39.3pt;width:114.45pt;height:113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84"/>
                        <w:gridCol w:w="1084"/>
                      </w:tblGrid>
                      <w:tr w:rsidR="00B83DDC" w14:paraId="2F19B770" w14:textId="77777777">
                        <w:trPr>
                          <w:trHeight w:val="457"/>
                        </w:trPr>
                        <w:tc>
                          <w:tcPr>
                            <w:tcW w:w="1084" w:type="dxa"/>
                          </w:tcPr>
                          <w:p w14:paraId="2F19B76E" w14:textId="77777777" w:rsidR="00B83DDC" w:rsidRDefault="00BF2F3F">
                            <w:pPr>
                              <w:pStyle w:val="TableParagraph"/>
                              <w:spacing w:line="224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0%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F19B76F" w14:textId="77777777" w:rsidR="00B83DDC" w:rsidRDefault="00BF2F3F">
                            <w:pPr>
                              <w:pStyle w:val="TableParagraph"/>
                              <w:spacing w:line="224" w:lineRule="exact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0%</w:t>
                            </w:r>
                          </w:p>
                        </w:tc>
                      </w:tr>
                      <w:tr w:rsidR="00B83DDC" w14:paraId="2F19B773" w14:textId="77777777">
                        <w:trPr>
                          <w:trHeight w:val="691"/>
                        </w:trPr>
                        <w:tc>
                          <w:tcPr>
                            <w:tcW w:w="1084" w:type="dxa"/>
                          </w:tcPr>
                          <w:p w14:paraId="2F19B771" w14:textId="77777777" w:rsidR="00B83DDC" w:rsidRDefault="00BF2F3F">
                            <w:pPr>
                              <w:pStyle w:val="TableParagraph"/>
                              <w:spacing w:before="228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3%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F19B772" w14:textId="77777777" w:rsidR="00B83DDC" w:rsidRDefault="00BF2F3F">
                            <w:pPr>
                              <w:pStyle w:val="TableParagraph"/>
                              <w:spacing w:before="228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0%</w:t>
                            </w:r>
                          </w:p>
                        </w:tc>
                      </w:tr>
                      <w:tr w:rsidR="00B83DDC" w14:paraId="2F19B776" w14:textId="77777777">
                        <w:trPr>
                          <w:trHeight w:val="675"/>
                        </w:trPr>
                        <w:tc>
                          <w:tcPr>
                            <w:tcW w:w="1084" w:type="dxa"/>
                          </w:tcPr>
                          <w:p w14:paraId="2F19B774" w14:textId="77777777" w:rsidR="00B83DDC" w:rsidRDefault="00BF2F3F">
                            <w:pPr>
                              <w:pStyle w:val="TableParagraph"/>
                              <w:spacing w:before="228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F19B775" w14:textId="77777777" w:rsidR="00B83DDC" w:rsidRDefault="00BF2F3F">
                            <w:pPr>
                              <w:pStyle w:val="TableParagraph"/>
                              <w:spacing w:before="228"/>
                              <w:ind w:right="5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3%</w:t>
                            </w:r>
                          </w:p>
                        </w:tc>
                      </w:tr>
                      <w:tr w:rsidR="00B83DDC" w14:paraId="2F19B779" w14:textId="77777777">
                        <w:trPr>
                          <w:trHeight w:val="441"/>
                        </w:trPr>
                        <w:tc>
                          <w:tcPr>
                            <w:tcW w:w="1084" w:type="dxa"/>
                          </w:tcPr>
                          <w:p w14:paraId="2F19B777" w14:textId="77777777" w:rsidR="00B83DDC" w:rsidRDefault="00BF2F3F">
                            <w:pPr>
                              <w:pStyle w:val="TableParagraph"/>
                              <w:spacing w:before="211" w:line="210" w:lineRule="exact"/>
                              <w:ind w:left="5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4%</w:t>
                            </w:r>
                          </w:p>
                        </w:tc>
                        <w:tc>
                          <w:tcPr>
                            <w:tcW w:w="1084" w:type="dxa"/>
                          </w:tcPr>
                          <w:p w14:paraId="2F19B778" w14:textId="77777777" w:rsidR="00B83DDC" w:rsidRDefault="00BF2F3F">
                            <w:pPr>
                              <w:pStyle w:val="TableParagraph"/>
                              <w:spacing w:before="211" w:line="210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4%</w:t>
                            </w:r>
                          </w:p>
                        </w:tc>
                      </w:tr>
                    </w:tbl>
                    <w:p w14:paraId="2F19B77A" w14:textId="77777777" w:rsidR="00B83DDC" w:rsidRDefault="00B83DDC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10"/>
        </w:rPr>
        <w:t>€500,000</w:t>
      </w:r>
    </w:p>
    <w:p w14:paraId="2F19B5DB" w14:textId="512A32A7" w:rsidR="00B83DDC" w:rsidRDefault="00BF2F3F">
      <w:pPr>
        <w:pStyle w:val="Corpsdetexte"/>
        <w:spacing w:before="198"/>
        <w:ind w:left="728"/>
      </w:pPr>
      <w:r>
        <w:rPr>
          <w:w w:val="110"/>
        </w:rPr>
        <w:t>Between</w:t>
      </w:r>
      <w:r>
        <w:rPr>
          <w:spacing w:val="71"/>
          <w:w w:val="150"/>
        </w:rPr>
        <w:t xml:space="preserve"> </w:t>
      </w:r>
      <w:r>
        <w:rPr>
          <w:w w:val="110"/>
        </w:rPr>
        <w:t>€500,001</w:t>
      </w:r>
      <w:r>
        <w:rPr>
          <w:spacing w:val="58"/>
          <w:w w:val="110"/>
        </w:rPr>
        <w:t xml:space="preserve"> </w:t>
      </w:r>
      <w:r>
        <w:rPr>
          <w:spacing w:val="-5"/>
          <w:w w:val="110"/>
        </w:rPr>
        <w:t>and</w:t>
      </w:r>
    </w:p>
    <w:p w14:paraId="2F19B5DC" w14:textId="2460C6EA" w:rsidR="00B83DDC" w:rsidRDefault="00BF2F3F">
      <w:pPr>
        <w:pStyle w:val="Corpsdetexte"/>
        <w:spacing w:before="34"/>
        <w:ind w:left="745"/>
      </w:pPr>
      <w:r>
        <w:rPr>
          <w:spacing w:val="-2"/>
          <w:w w:val="105"/>
        </w:rPr>
        <w:t>€1,000,000</w:t>
      </w:r>
    </w:p>
    <w:p w14:paraId="2F19B5DD" w14:textId="72466554" w:rsidR="00B83DDC" w:rsidRDefault="00B83DDC">
      <w:pPr>
        <w:pStyle w:val="Corpsdetexte"/>
        <w:spacing w:before="68"/>
      </w:pPr>
    </w:p>
    <w:p w14:paraId="2F19B5DE" w14:textId="2EFACDD7" w:rsidR="00B83DDC" w:rsidRDefault="00BF2F3F">
      <w:pPr>
        <w:pStyle w:val="Corpsdetexte"/>
        <w:spacing w:before="1"/>
        <w:ind w:left="727"/>
      </w:pPr>
      <w:r>
        <w:rPr>
          <w:w w:val="105"/>
        </w:rPr>
        <w:t>Exceeding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€1,000,000</w:t>
      </w:r>
    </w:p>
    <w:p w14:paraId="2F19B5DF" w14:textId="7F9B55A1" w:rsidR="00B83DDC" w:rsidRDefault="00B83DDC">
      <w:pPr>
        <w:pStyle w:val="Corpsdetexte"/>
      </w:pPr>
    </w:p>
    <w:p w14:paraId="4C128B76" w14:textId="77777777" w:rsidR="00944879" w:rsidRDefault="00944879">
      <w:pPr>
        <w:ind w:left="574"/>
        <w:rPr>
          <w:b/>
          <w:sz w:val="20"/>
        </w:rPr>
      </w:pPr>
    </w:p>
    <w:p w14:paraId="2F19B5E2" w14:textId="777B30F8" w:rsidR="00B83DDC" w:rsidRDefault="00BF2F3F">
      <w:pPr>
        <w:ind w:left="574"/>
        <w:rPr>
          <w:b/>
          <w:sz w:val="20"/>
        </w:rPr>
      </w:pPr>
      <w:r>
        <w:rPr>
          <w:b/>
          <w:sz w:val="20"/>
        </w:rPr>
        <w:t>Non-resident</w:t>
      </w:r>
      <w:r>
        <w:rPr>
          <w:b/>
          <w:spacing w:val="73"/>
          <w:sz w:val="20"/>
        </w:rPr>
        <w:t xml:space="preserve"> </w:t>
      </w:r>
      <w:r>
        <w:rPr>
          <w:b/>
          <w:spacing w:val="-2"/>
          <w:sz w:val="20"/>
        </w:rPr>
        <w:t>individuals</w:t>
      </w:r>
    </w:p>
    <w:p w14:paraId="2F19B5E3" w14:textId="72763008" w:rsidR="00B83DDC" w:rsidRDefault="00BF2F3F">
      <w:pPr>
        <w:pStyle w:val="Corpsdetexte"/>
        <w:spacing w:before="34" w:line="280" w:lineRule="auto"/>
        <w:ind w:left="576" w:hanging="3"/>
      </w:pPr>
      <w:r>
        <w:rPr>
          <w:w w:val="105"/>
        </w:rPr>
        <w:t>Non-French</w:t>
      </w:r>
      <w:r>
        <w:rPr>
          <w:spacing w:val="31"/>
          <w:w w:val="105"/>
        </w:rPr>
        <w:t xml:space="preserve"> </w:t>
      </w:r>
      <w:r>
        <w:rPr>
          <w:w w:val="105"/>
        </w:rPr>
        <w:t>tax</w:t>
      </w:r>
      <w:r>
        <w:rPr>
          <w:spacing w:val="40"/>
          <w:w w:val="105"/>
        </w:rPr>
        <w:t xml:space="preserve"> </w:t>
      </w:r>
      <w:r>
        <w:rPr>
          <w:w w:val="105"/>
        </w:rPr>
        <w:t>residents</w:t>
      </w:r>
      <w:r>
        <w:rPr>
          <w:spacing w:val="26"/>
          <w:w w:val="105"/>
        </w:rPr>
        <w:t xml:space="preserve"> </w:t>
      </w:r>
      <w:r>
        <w:rPr>
          <w:w w:val="105"/>
        </w:rPr>
        <w:t>are taxable in France</w:t>
      </w:r>
      <w:r>
        <w:rPr>
          <w:spacing w:val="27"/>
          <w:w w:val="105"/>
        </w:rPr>
        <w:t xml:space="preserve"> </w:t>
      </w:r>
      <w:r>
        <w:rPr>
          <w:w w:val="105"/>
        </w:rPr>
        <w:t>on their</w:t>
      </w:r>
      <w:r>
        <w:rPr>
          <w:spacing w:val="29"/>
          <w:w w:val="105"/>
        </w:rPr>
        <w:t xml:space="preserve"> </w:t>
      </w:r>
      <w:r>
        <w:rPr>
          <w:w w:val="105"/>
        </w:rPr>
        <w:t>French</w:t>
      </w:r>
      <w:r>
        <w:rPr>
          <w:spacing w:val="26"/>
          <w:w w:val="105"/>
        </w:rPr>
        <w:t xml:space="preserve"> </w:t>
      </w:r>
      <w:r>
        <w:rPr>
          <w:w w:val="105"/>
        </w:rPr>
        <w:t>source</w:t>
      </w:r>
      <w:r>
        <w:rPr>
          <w:spacing w:val="26"/>
          <w:w w:val="105"/>
        </w:rPr>
        <w:t xml:space="preserve"> </w:t>
      </w:r>
      <w:r w:rsidR="00944879">
        <w:rPr>
          <w:w w:val="105"/>
        </w:rPr>
        <w:t>rental</w:t>
      </w:r>
      <w:r>
        <w:rPr>
          <w:w w:val="105"/>
        </w:rPr>
        <w:t xml:space="preserve"> </w:t>
      </w:r>
      <w:r w:rsidR="00944879">
        <w:rPr>
          <w:w w:val="105"/>
        </w:rPr>
        <w:t>income</w:t>
      </w:r>
      <w:r>
        <w:rPr>
          <w:w w:val="105"/>
        </w:rPr>
        <w:t>. The same tax regime</w:t>
      </w:r>
      <w:r>
        <w:rPr>
          <w:spacing w:val="-10"/>
          <w:w w:val="105"/>
        </w:rPr>
        <w:t xml:space="preserve"> </w:t>
      </w:r>
      <w:r>
        <w:rPr>
          <w:w w:val="105"/>
        </w:rPr>
        <w:t>applies.</w:t>
      </w:r>
      <w:r>
        <w:rPr>
          <w:spacing w:val="-15"/>
          <w:w w:val="105"/>
        </w:rPr>
        <w:t xml:space="preserve"> </w:t>
      </w:r>
      <w:r>
        <w:rPr>
          <w:w w:val="105"/>
        </w:rPr>
        <w:t>However,</w:t>
      </w:r>
      <w:r>
        <w:rPr>
          <w:spacing w:val="-15"/>
          <w:w w:val="105"/>
        </w:rPr>
        <w:t xml:space="preserve"> </w:t>
      </w:r>
      <w:r>
        <w:rPr>
          <w:w w:val="105"/>
        </w:rPr>
        <w:t>non-residents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subject to</w:t>
      </w:r>
      <w:r>
        <w:rPr>
          <w:spacing w:val="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minimum</w:t>
      </w:r>
      <w:r>
        <w:rPr>
          <w:spacing w:val="-11"/>
          <w:w w:val="105"/>
        </w:rPr>
        <w:t xml:space="preserve"> </w:t>
      </w:r>
      <w:r w:rsidR="00944879">
        <w:rPr>
          <w:w w:val="105"/>
        </w:rPr>
        <w:t>income</w:t>
      </w:r>
      <w:r>
        <w:rPr>
          <w:spacing w:val="-15"/>
          <w:w w:val="105"/>
        </w:rPr>
        <w:t xml:space="preserve"> </w:t>
      </w:r>
      <w:r>
        <w:rPr>
          <w:w w:val="105"/>
        </w:rPr>
        <w:t>tax</w:t>
      </w:r>
      <w:r>
        <w:rPr>
          <w:spacing w:val="24"/>
          <w:w w:val="105"/>
        </w:rPr>
        <w:t xml:space="preserve"> </w:t>
      </w:r>
      <w:r>
        <w:rPr>
          <w:w w:val="105"/>
        </w:rPr>
        <w:t>rate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6"/>
          <w:w w:val="105"/>
        </w:rPr>
        <w:t xml:space="preserve"> </w:t>
      </w:r>
      <w:r>
        <w:rPr>
          <w:w w:val="105"/>
        </w:rPr>
        <w:t>20%</w:t>
      </w:r>
      <w:r>
        <w:rPr>
          <w:spacing w:val="-16"/>
          <w:w w:val="105"/>
        </w:rPr>
        <w:t xml:space="preserve"> </w:t>
      </w:r>
      <w:r>
        <w:rPr>
          <w:w w:val="105"/>
        </w:rPr>
        <w:t>up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32"/>
          <w:w w:val="105"/>
        </w:rPr>
        <w:t xml:space="preserve"> </w:t>
      </w:r>
      <w:r>
        <w:rPr>
          <w:spacing w:val="-2"/>
          <w:w w:val="105"/>
        </w:rPr>
        <w:t>€29,315</w:t>
      </w:r>
    </w:p>
    <w:p w14:paraId="2F19B5E4" w14:textId="77777777" w:rsidR="00B83DDC" w:rsidRDefault="00B83DDC">
      <w:pPr>
        <w:pStyle w:val="Corpsdetexte"/>
        <w:spacing w:line="280" w:lineRule="auto"/>
        <w:sectPr w:rsidR="00B83DDC">
          <w:pgSz w:w="11910" w:h="16840"/>
          <w:pgMar w:top="1300" w:right="850" w:bottom="280" w:left="425" w:header="720" w:footer="720" w:gutter="0"/>
          <w:cols w:space="720"/>
        </w:sectPr>
      </w:pPr>
    </w:p>
    <w:p w14:paraId="2F19B5E5" w14:textId="1C9AC811" w:rsidR="00B83DDC" w:rsidRDefault="00BF2F3F">
      <w:pPr>
        <w:pStyle w:val="Corpsdetexte"/>
        <w:spacing w:before="69" w:line="280" w:lineRule="auto"/>
        <w:ind w:left="576" w:right="423"/>
        <w:jc w:val="both"/>
      </w:pPr>
      <w:r>
        <w:rPr>
          <w:w w:val="105"/>
        </w:rPr>
        <w:lastRenderedPageBreak/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30%</w:t>
      </w:r>
      <w:r>
        <w:rPr>
          <w:spacing w:val="-9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 w:rsidR="00944879">
        <w:rPr>
          <w:w w:val="105"/>
        </w:rPr>
        <w:t>income</w:t>
      </w:r>
      <w:r>
        <w:rPr>
          <w:spacing w:val="-5"/>
          <w:w w:val="105"/>
        </w:rPr>
        <w:t xml:space="preserve"> </w:t>
      </w:r>
      <w:r>
        <w:rPr>
          <w:w w:val="105"/>
        </w:rPr>
        <w:t>exceeding</w:t>
      </w:r>
      <w:r>
        <w:rPr>
          <w:spacing w:val="-13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amount.</w:t>
      </w:r>
      <w:r>
        <w:rPr>
          <w:spacing w:val="-4"/>
          <w:w w:val="105"/>
        </w:rPr>
        <w:t xml:space="preserve"> </w:t>
      </w:r>
      <w:r>
        <w:rPr>
          <w:w w:val="105"/>
        </w:rPr>
        <w:t>Social</w:t>
      </w:r>
      <w:r>
        <w:rPr>
          <w:spacing w:val="-8"/>
          <w:w w:val="105"/>
        </w:rPr>
        <w:t xml:space="preserve"> </w:t>
      </w:r>
      <w:r>
        <w:rPr>
          <w:w w:val="105"/>
        </w:rPr>
        <w:t>contributions are</w:t>
      </w:r>
      <w:r>
        <w:rPr>
          <w:spacing w:val="-13"/>
          <w:w w:val="105"/>
        </w:rPr>
        <w:t xml:space="preserve"> </w:t>
      </w:r>
      <w:r>
        <w:rPr>
          <w:w w:val="105"/>
        </w:rPr>
        <w:t>reduced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0"/>
          <w:w w:val="105"/>
        </w:rPr>
        <w:t xml:space="preserve"> </w:t>
      </w:r>
      <w:r>
        <w:rPr>
          <w:w w:val="105"/>
        </w:rPr>
        <w:t>7.5%</w:t>
      </w:r>
      <w:r>
        <w:rPr>
          <w:spacing w:val="-11"/>
          <w:w w:val="105"/>
        </w:rPr>
        <w:t xml:space="preserve"> </w:t>
      </w:r>
      <w:r>
        <w:rPr>
          <w:w w:val="105"/>
        </w:rPr>
        <w:t>instead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17.2%</w:t>
      </w:r>
      <w:r>
        <w:rPr>
          <w:spacing w:val="-12"/>
          <w:w w:val="105"/>
        </w:rPr>
        <w:t xml:space="preserve"> </w:t>
      </w:r>
      <w:r>
        <w:rPr>
          <w:w w:val="105"/>
        </w:rPr>
        <w:t>if the</w:t>
      </w:r>
      <w:r>
        <w:rPr>
          <w:spacing w:val="40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affiliated</w:t>
      </w:r>
      <w:r>
        <w:rPr>
          <w:spacing w:val="-1"/>
          <w:w w:val="105"/>
        </w:rPr>
        <w:t xml:space="preserve"> </w:t>
      </w:r>
      <w:r>
        <w:rPr>
          <w:w w:val="105"/>
        </w:rPr>
        <w:t>to an</w:t>
      </w:r>
      <w:r>
        <w:rPr>
          <w:spacing w:val="-14"/>
          <w:w w:val="105"/>
        </w:rPr>
        <w:t xml:space="preserve"> </w:t>
      </w:r>
      <w:r>
        <w:rPr>
          <w:w w:val="105"/>
        </w:rPr>
        <w:t>EEA country or Switzerland.</w:t>
      </w:r>
    </w:p>
    <w:p w14:paraId="2F19B5E6" w14:textId="77777777" w:rsidR="00B83DDC" w:rsidRDefault="00B83DDC">
      <w:pPr>
        <w:pStyle w:val="Corpsdetexte"/>
        <w:spacing w:before="30"/>
      </w:pPr>
    </w:p>
    <w:p w14:paraId="2F19B5E7" w14:textId="77777777" w:rsidR="00B83DDC" w:rsidRDefault="00BF2F3F">
      <w:pPr>
        <w:pStyle w:val="Titre1"/>
      </w:pPr>
      <w:r>
        <w:rPr>
          <w:color w:val="009CDD"/>
        </w:rPr>
        <w:t>French</w:t>
      </w:r>
      <w:r>
        <w:rPr>
          <w:color w:val="009CDD"/>
          <w:spacing w:val="-1"/>
        </w:rPr>
        <w:t xml:space="preserve"> </w:t>
      </w:r>
      <w:r>
        <w:rPr>
          <w:color w:val="009CDD"/>
        </w:rPr>
        <w:t>incorporated</w:t>
      </w:r>
      <w:r>
        <w:rPr>
          <w:color w:val="009CDD"/>
          <w:spacing w:val="15"/>
        </w:rPr>
        <w:t xml:space="preserve"> </w:t>
      </w:r>
      <w:r>
        <w:rPr>
          <w:color w:val="009CDD"/>
          <w:spacing w:val="-2"/>
        </w:rPr>
        <w:t>Companies</w:t>
      </w:r>
    </w:p>
    <w:p w14:paraId="2F19B5E8" w14:textId="77777777" w:rsidR="00B83DDC" w:rsidRDefault="00BF2F3F">
      <w:pPr>
        <w:pStyle w:val="Titre3"/>
        <w:spacing w:before="208"/>
        <w:ind w:left="577"/>
      </w:pPr>
      <w:r>
        <w:rPr>
          <w:spacing w:val="-2"/>
          <w:w w:val="105"/>
        </w:rPr>
        <w:t>Introduction</w:t>
      </w:r>
    </w:p>
    <w:p w14:paraId="2F19B5E9" w14:textId="06DD3DBD" w:rsidR="00B83DDC" w:rsidRDefault="00944879">
      <w:pPr>
        <w:pStyle w:val="Corpsdetexte"/>
        <w:spacing w:before="32"/>
        <w:ind w:left="573"/>
      </w:pPr>
      <w:r>
        <w:rPr>
          <w:spacing w:val="-2"/>
          <w:w w:val="105"/>
        </w:rPr>
        <w:t>Rental</w:t>
      </w:r>
      <w:r w:rsidR="00BF2F3F">
        <w:rPr>
          <w:spacing w:val="-7"/>
          <w:w w:val="105"/>
        </w:rPr>
        <w:t xml:space="preserve"> </w:t>
      </w:r>
      <w:r w:rsidR="00BF2F3F">
        <w:rPr>
          <w:spacing w:val="-2"/>
          <w:w w:val="105"/>
        </w:rPr>
        <w:t>income is</w:t>
      </w:r>
      <w:r w:rsidR="00BF2F3F">
        <w:rPr>
          <w:spacing w:val="-13"/>
          <w:w w:val="105"/>
        </w:rPr>
        <w:t xml:space="preserve"> </w:t>
      </w:r>
      <w:r w:rsidR="00BF2F3F">
        <w:rPr>
          <w:spacing w:val="-2"/>
          <w:w w:val="105"/>
        </w:rPr>
        <w:t>taxed</w:t>
      </w:r>
      <w:r w:rsidR="00BF2F3F">
        <w:rPr>
          <w:spacing w:val="-9"/>
          <w:w w:val="105"/>
        </w:rPr>
        <w:t xml:space="preserve"> </w:t>
      </w:r>
      <w:r w:rsidR="00BF2F3F">
        <w:rPr>
          <w:spacing w:val="-2"/>
          <w:w w:val="105"/>
        </w:rPr>
        <w:t>as</w:t>
      </w:r>
      <w:r w:rsidR="00BF2F3F">
        <w:rPr>
          <w:spacing w:val="-12"/>
          <w:w w:val="105"/>
        </w:rPr>
        <w:t xml:space="preserve"> </w:t>
      </w:r>
      <w:r w:rsidR="00BF2F3F">
        <w:rPr>
          <w:spacing w:val="-2"/>
          <w:w w:val="105"/>
        </w:rPr>
        <w:t>business</w:t>
      </w:r>
      <w:r w:rsidR="00BF2F3F">
        <w:rPr>
          <w:spacing w:val="1"/>
          <w:w w:val="105"/>
        </w:rPr>
        <w:t xml:space="preserve"> </w:t>
      </w:r>
      <w:r>
        <w:rPr>
          <w:spacing w:val="-2"/>
          <w:w w:val="105"/>
        </w:rPr>
        <w:t>income</w:t>
      </w:r>
      <w:r w:rsidR="00BF2F3F">
        <w:rPr>
          <w:spacing w:val="-2"/>
          <w:w w:val="105"/>
        </w:rPr>
        <w:t>.</w:t>
      </w:r>
    </w:p>
    <w:p w14:paraId="2F19B5EA" w14:textId="77777777" w:rsidR="00B83DDC" w:rsidRDefault="00B83DDC">
      <w:pPr>
        <w:pStyle w:val="Corpsdetexte"/>
        <w:spacing w:before="60"/>
      </w:pPr>
    </w:p>
    <w:p w14:paraId="2F19B5EB" w14:textId="77777777" w:rsidR="00B83DDC" w:rsidRDefault="00BF2F3F">
      <w:pPr>
        <w:pStyle w:val="Titre3"/>
        <w:jc w:val="both"/>
      </w:pPr>
      <w:r>
        <w:t>Liability</w:t>
      </w:r>
      <w:r>
        <w:rPr>
          <w:spacing w:val="5"/>
        </w:rPr>
        <w:t xml:space="preserve"> </w:t>
      </w:r>
      <w:proofErr w:type="gramStart"/>
      <w:r>
        <w:t>to</w:t>
      </w:r>
      <w:proofErr w:type="gramEnd"/>
      <w:r>
        <w:rPr>
          <w:spacing w:val="11"/>
        </w:rPr>
        <w:t xml:space="preserve"> </w:t>
      </w:r>
      <w:r>
        <w:rPr>
          <w:spacing w:val="-5"/>
        </w:rPr>
        <w:t>tax</w:t>
      </w:r>
    </w:p>
    <w:p w14:paraId="2F19B5EC" w14:textId="6854168F" w:rsidR="00B83DDC" w:rsidRDefault="00944879">
      <w:pPr>
        <w:pStyle w:val="Corpsdetexte"/>
        <w:spacing w:before="32" w:line="276" w:lineRule="auto"/>
        <w:ind w:left="576" w:right="405" w:hanging="3"/>
        <w:jc w:val="both"/>
      </w:pPr>
      <w:r>
        <w:rPr>
          <w:w w:val="105"/>
        </w:rPr>
        <w:t>Rental</w:t>
      </w:r>
      <w:r w:rsidR="00BF2F3F">
        <w:rPr>
          <w:spacing w:val="-11"/>
          <w:w w:val="105"/>
        </w:rPr>
        <w:t xml:space="preserve"> </w:t>
      </w:r>
      <w:r>
        <w:rPr>
          <w:w w:val="105"/>
        </w:rPr>
        <w:t>income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>earned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by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companies is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subject to</w:t>
      </w:r>
      <w:r w:rsidR="00BF2F3F">
        <w:rPr>
          <w:spacing w:val="15"/>
          <w:w w:val="105"/>
        </w:rPr>
        <w:t xml:space="preserve"> </w:t>
      </w:r>
      <w:r w:rsidR="00BF2F3F">
        <w:rPr>
          <w:w w:val="105"/>
        </w:rPr>
        <w:t>corporate</w:t>
      </w:r>
      <w:r w:rsidR="00BF2F3F">
        <w:rPr>
          <w:spacing w:val="-3"/>
          <w:w w:val="105"/>
        </w:rPr>
        <w:t xml:space="preserve"> </w:t>
      </w:r>
      <w:r>
        <w:rPr>
          <w:w w:val="105"/>
        </w:rPr>
        <w:t>income</w:t>
      </w:r>
      <w:r w:rsidR="00BF2F3F">
        <w:rPr>
          <w:w w:val="105"/>
        </w:rPr>
        <w:t xml:space="preserve"> tax</w:t>
      </w:r>
      <w:r>
        <w:rPr>
          <w:w w:val="105"/>
        </w:rPr>
        <w:t xml:space="preserve"> </w:t>
      </w:r>
      <w:r w:rsidR="00BF2F3F">
        <w:rPr>
          <w:w w:val="105"/>
        </w:rPr>
        <w:t>as</w:t>
      </w:r>
      <w:r w:rsidR="00BF2F3F">
        <w:rPr>
          <w:spacing w:val="-11"/>
          <w:w w:val="105"/>
        </w:rPr>
        <w:t xml:space="preserve"> </w:t>
      </w:r>
      <w:r w:rsidR="00BF2F3F">
        <w:rPr>
          <w:w w:val="105"/>
        </w:rPr>
        <w:t>business</w:t>
      </w:r>
      <w:r w:rsidR="00BF2F3F">
        <w:rPr>
          <w:spacing w:val="-1"/>
          <w:w w:val="105"/>
        </w:rPr>
        <w:t xml:space="preserve"> </w:t>
      </w:r>
      <w:r>
        <w:rPr>
          <w:w w:val="105"/>
        </w:rPr>
        <w:t>income</w:t>
      </w:r>
      <w:r w:rsidR="00BF2F3F">
        <w:rPr>
          <w:w w:val="105"/>
        </w:rPr>
        <w:t>.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The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 xml:space="preserve">French corporate </w:t>
      </w:r>
      <w:r>
        <w:rPr>
          <w:w w:val="105"/>
        </w:rPr>
        <w:t>income</w:t>
      </w:r>
      <w:r w:rsidR="00BF2F3F">
        <w:rPr>
          <w:w w:val="105"/>
        </w:rPr>
        <w:t xml:space="preserve"> tax applies to companies that have an active business in France (companies established in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France and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foreign companies' permanent establishment located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in</w:t>
      </w:r>
      <w:r w:rsidR="00BF2F3F">
        <w:rPr>
          <w:spacing w:val="-11"/>
          <w:w w:val="105"/>
        </w:rPr>
        <w:t xml:space="preserve"> </w:t>
      </w:r>
      <w:r w:rsidR="00BF2F3F">
        <w:rPr>
          <w:w w:val="105"/>
        </w:rPr>
        <w:t>France). The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 xml:space="preserve">French corporate </w:t>
      </w:r>
      <w:r>
        <w:rPr>
          <w:w w:val="105"/>
        </w:rPr>
        <w:t>income</w:t>
      </w:r>
      <w:r w:rsidR="00BF2F3F">
        <w:rPr>
          <w:w w:val="105"/>
        </w:rPr>
        <w:t xml:space="preserve"> tax</w:t>
      </w:r>
      <w:r w:rsidR="00BF2F3F">
        <w:rPr>
          <w:spacing w:val="40"/>
          <w:w w:val="105"/>
        </w:rPr>
        <w:t xml:space="preserve"> </w:t>
      </w:r>
      <w:r w:rsidR="00BF2F3F">
        <w:rPr>
          <w:w w:val="105"/>
        </w:rPr>
        <w:t>also applies to</w:t>
      </w:r>
      <w:r w:rsidR="00BF2F3F">
        <w:rPr>
          <w:spacing w:val="40"/>
          <w:w w:val="105"/>
        </w:rPr>
        <w:t xml:space="preserve"> </w:t>
      </w:r>
      <w:r w:rsidR="00BF2F3F">
        <w:rPr>
          <w:w w:val="105"/>
        </w:rPr>
        <w:t>benefits for</w:t>
      </w:r>
      <w:r w:rsidR="00BF2F3F">
        <w:rPr>
          <w:spacing w:val="37"/>
          <w:w w:val="105"/>
        </w:rPr>
        <w:t xml:space="preserve"> </w:t>
      </w:r>
      <w:r w:rsidR="00BF2F3F">
        <w:rPr>
          <w:w w:val="105"/>
        </w:rPr>
        <w:t>which taxation is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attributed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to France by tax treaties.</w:t>
      </w:r>
    </w:p>
    <w:p w14:paraId="2F19B5ED" w14:textId="77777777" w:rsidR="00B83DDC" w:rsidRDefault="00B83DDC">
      <w:pPr>
        <w:pStyle w:val="Corpsdetexte"/>
        <w:spacing w:before="24"/>
      </w:pPr>
    </w:p>
    <w:p w14:paraId="2F19B5EE" w14:textId="77777777" w:rsidR="00B83DDC" w:rsidRDefault="00BF2F3F">
      <w:pPr>
        <w:pStyle w:val="Titre3"/>
        <w:jc w:val="both"/>
      </w:pPr>
      <w:r>
        <w:t>Basis</w:t>
      </w:r>
      <w:r>
        <w:rPr>
          <w:spacing w:val="-15"/>
        </w:rPr>
        <w:t xml:space="preserve"> </w:t>
      </w:r>
      <w:proofErr w:type="gramStart"/>
      <w:r>
        <w:t>to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tax</w:t>
      </w:r>
    </w:p>
    <w:p w14:paraId="2F19B5EF" w14:textId="07435F21" w:rsidR="00B83DDC" w:rsidRDefault="002337B6">
      <w:pPr>
        <w:pStyle w:val="Corpsdetexte"/>
        <w:spacing w:before="32" w:line="266" w:lineRule="auto"/>
        <w:ind w:left="557" w:right="408" w:firstLine="14"/>
        <w:jc w:val="both"/>
      </w:pPr>
      <w:r>
        <w:rPr>
          <w:w w:val="105"/>
        </w:rPr>
        <w:t>B</w:t>
      </w:r>
      <w:r w:rsidR="00BF2F3F">
        <w:rPr>
          <w:w w:val="105"/>
        </w:rPr>
        <w:t>usiness</w:t>
      </w:r>
      <w:r w:rsidR="00BF2F3F">
        <w:rPr>
          <w:spacing w:val="-7"/>
          <w:w w:val="105"/>
        </w:rPr>
        <w:t xml:space="preserve"> </w:t>
      </w:r>
      <w:r>
        <w:rPr>
          <w:w w:val="105"/>
        </w:rPr>
        <w:t>income</w:t>
      </w:r>
      <w:r w:rsidR="00BF2F3F">
        <w:rPr>
          <w:spacing w:val="-4"/>
          <w:w w:val="105"/>
        </w:rPr>
        <w:t xml:space="preserve"> </w:t>
      </w:r>
      <w:r w:rsidR="00BF2F3F">
        <w:rPr>
          <w:w w:val="105"/>
        </w:rPr>
        <w:t>is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subject to tax rate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of 25%.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A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specific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reduced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corporate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income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tax</w:t>
      </w:r>
      <w:r w:rsidR="00BF2F3F">
        <w:rPr>
          <w:spacing w:val="17"/>
          <w:w w:val="105"/>
        </w:rPr>
        <w:t xml:space="preserve"> </w:t>
      </w:r>
      <w:r w:rsidR="00BF2F3F">
        <w:rPr>
          <w:w w:val="105"/>
        </w:rPr>
        <w:t>rate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of 15%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exists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for small</w:t>
      </w:r>
      <w:r w:rsidR="00BF2F3F">
        <w:rPr>
          <w:spacing w:val="-8"/>
          <w:w w:val="105"/>
        </w:rPr>
        <w:t xml:space="preserve"> </w:t>
      </w:r>
      <w:r w:rsidR="00BF2F3F">
        <w:rPr>
          <w:w w:val="105"/>
        </w:rPr>
        <w:t>and</w:t>
      </w:r>
      <w:r w:rsidR="00BF2F3F">
        <w:rPr>
          <w:spacing w:val="-16"/>
          <w:w w:val="105"/>
        </w:rPr>
        <w:t xml:space="preserve"> </w:t>
      </w:r>
      <w:r w:rsidR="00BF2F3F">
        <w:rPr>
          <w:w w:val="105"/>
        </w:rPr>
        <w:t>medium</w:t>
      </w:r>
      <w:r w:rsidR="00BF2F3F">
        <w:rPr>
          <w:spacing w:val="-4"/>
          <w:w w:val="105"/>
        </w:rPr>
        <w:t xml:space="preserve"> </w:t>
      </w:r>
      <w:proofErr w:type="gramStart"/>
      <w:r w:rsidR="00BF2F3F">
        <w:rPr>
          <w:w w:val="105"/>
        </w:rPr>
        <w:t>business</w:t>
      </w:r>
      <w:proofErr w:type="gramEnd"/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and</w:t>
      </w:r>
      <w:r w:rsidR="00BF2F3F">
        <w:rPr>
          <w:spacing w:val="-15"/>
          <w:w w:val="105"/>
        </w:rPr>
        <w:t xml:space="preserve"> </w:t>
      </w:r>
      <w:proofErr w:type="gramStart"/>
      <w:r w:rsidR="00BF2F3F">
        <w:rPr>
          <w:w w:val="105"/>
        </w:rPr>
        <w:t>applies up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to</w:t>
      </w:r>
      <w:r w:rsidR="00BF2F3F">
        <w:rPr>
          <w:spacing w:val="33"/>
          <w:w w:val="105"/>
        </w:rPr>
        <w:t xml:space="preserve"> </w:t>
      </w:r>
      <w:r w:rsidR="00BF2F3F">
        <w:rPr>
          <w:w w:val="105"/>
          <w:sz w:val="21"/>
        </w:rPr>
        <w:t>€</w:t>
      </w:r>
      <w:proofErr w:type="gramEnd"/>
      <w:r w:rsidR="00BF2F3F">
        <w:rPr>
          <w:w w:val="105"/>
          <w:sz w:val="21"/>
        </w:rPr>
        <w:t xml:space="preserve"> </w:t>
      </w:r>
      <w:r w:rsidR="00BF2F3F">
        <w:rPr>
          <w:w w:val="105"/>
        </w:rPr>
        <w:t>42,500.</w:t>
      </w:r>
    </w:p>
    <w:p w14:paraId="2F19B5F0" w14:textId="77777777" w:rsidR="00B83DDC" w:rsidRDefault="00B83DDC">
      <w:pPr>
        <w:pStyle w:val="Corpsdetexte"/>
        <w:spacing w:before="40"/>
      </w:pPr>
    </w:p>
    <w:p w14:paraId="2F19B5F1" w14:textId="77777777" w:rsidR="00B83DDC" w:rsidRDefault="00BF2F3F">
      <w:pPr>
        <w:ind w:left="578"/>
        <w:jc w:val="both"/>
      </w:pPr>
      <w:r>
        <w:rPr>
          <w:color w:val="009CDD"/>
          <w:w w:val="105"/>
        </w:rPr>
        <w:t>Capital</w:t>
      </w:r>
      <w:r>
        <w:rPr>
          <w:color w:val="009CDD"/>
          <w:spacing w:val="-13"/>
          <w:w w:val="105"/>
        </w:rPr>
        <w:t xml:space="preserve"> </w:t>
      </w:r>
      <w:r>
        <w:rPr>
          <w:color w:val="009CDD"/>
          <w:spacing w:val="-2"/>
          <w:w w:val="105"/>
        </w:rPr>
        <w:t>gains</w:t>
      </w:r>
    </w:p>
    <w:p w14:paraId="2F19B5F2" w14:textId="77777777" w:rsidR="00B83DDC" w:rsidRDefault="00BF2F3F">
      <w:pPr>
        <w:spacing w:before="227"/>
        <w:ind w:left="575"/>
        <w:rPr>
          <w:b/>
          <w:sz w:val="19"/>
        </w:rPr>
      </w:pPr>
      <w:r>
        <w:rPr>
          <w:b/>
          <w:w w:val="105"/>
          <w:sz w:val="19"/>
        </w:rPr>
        <w:t>Resident</w:t>
      </w:r>
      <w:r>
        <w:rPr>
          <w:b/>
          <w:spacing w:val="13"/>
          <w:w w:val="105"/>
          <w:sz w:val="19"/>
        </w:rPr>
        <w:t xml:space="preserve"> </w:t>
      </w:r>
      <w:r>
        <w:rPr>
          <w:b/>
          <w:spacing w:val="-2"/>
          <w:w w:val="105"/>
          <w:sz w:val="19"/>
        </w:rPr>
        <w:t>individuals</w:t>
      </w:r>
    </w:p>
    <w:p w14:paraId="2F19B5F3" w14:textId="77777777" w:rsidR="00B83DDC" w:rsidRDefault="00BF2F3F">
      <w:pPr>
        <w:pStyle w:val="Titre3"/>
        <w:spacing w:before="186"/>
        <w:ind w:left="577"/>
      </w:pPr>
      <w:r>
        <w:rPr>
          <w:spacing w:val="-2"/>
          <w:w w:val="105"/>
        </w:rPr>
        <w:t>Introduction</w:t>
      </w:r>
    </w:p>
    <w:p w14:paraId="2F19B5F4" w14:textId="77777777" w:rsidR="00B83DDC" w:rsidRDefault="00BF2F3F">
      <w:pPr>
        <w:pStyle w:val="Corpsdetexte"/>
        <w:spacing w:before="32" w:line="271" w:lineRule="auto"/>
        <w:ind w:left="577" w:firstLine="1"/>
      </w:pPr>
      <w:r>
        <w:rPr>
          <w:w w:val="105"/>
        </w:rPr>
        <w:t>Capital</w:t>
      </w:r>
      <w:r>
        <w:rPr>
          <w:spacing w:val="32"/>
          <w:w w:val="105"/>
        </w:rPr>
        <w:t xml:space="preserve"> </w:t>
      </w:r>
      <w:r>
        <w:rPr>
          <w:w w:val="105"/>
        </w:rPr>
        <w:t>gains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2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sale</w:t>
      </w:r>
      <w:r>
        <w:rPr>
          <w:spacing w:val="32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real</w:t>
      </w:r>
      <w:r>
        <w:rPr>
          <w:spacing w:val="31"/>
          <w:w w:val="105"/>
        </w:rPr>
        <w:t xml:space="preserve"> </w:t>
      </w:r>
      <w:r>
        <w:rPr>
          <w:w w:val="105"/>
        </w:rPr>
        <w:t>estate</w:t>
      </w:r>
      <w:r>
        <w:rPr>
          <w:spacing w:val="30"/>
          <w:w w:val="105"/>
        </w:rPr>
        <w:t xml:space="preserve"> </w:t>
      </w:r>
      <w:r>
        <w:rPr>
          <w:w w:val="105"/>
        </w:rPr>
        <w:t>are</w:t>
      </w:r>
      <w:r>
        <w:rPr>
          <w:spacing w:val="27"/>
          <w:w w:val="105"/>
        </w:rPr>
        <w:t xml:space="preserve"> </w:t>
      </w:r>
      <w:r>
        <w:rPr>
          <w:w w:val="105"/>
        </w:rPr>
        <w:t>taxed</w:t>
      </w:r>
      <w:r>
        <w:rPr>
          <w:spacing w:val="30"/>
          <w:w w:val="105"/>
        </w:rPr>
        <w:t xml:space="preserve"> </w:t>
      </w:r>
      <w:r>
        <w:rPr>
          <w:w w:val="105"/>
        </w:rPr>
        <w:t>at</w:t>
      </w:r>
      <w:r>
        <w:rPr>
          <w:spacing w:val="38"/>
          <w:w w:val="105"/>
        </w:rPr>
        <w:t xml:space="preserve"> </w:t>
      </w:r>
      <w:r>
        <w:rPr>
          <w:w w:val="105"/>
        </w:rPr>
        <w:t>a</w:t>
      </w:r>
      <w:r>
        <w:rPr>
          <w:spacing w:val="33"/>
          <w:w w:val="105"/>
        </w:rPr>
        <w:t xml:space="preserve"> </w:t>
      </w:r>
      <w:r>
        <w:rPr>
          <w:w w:val="105"/>
        </w:rPr>
        <w:t>fixed</w:t>
      </w:r>
      <w:r>
        <w:rPr>
          <w:spacing w:val="26"/>
          <w:w w:val="105"/>
        </w:rPr>
        <w:t xml:space="preserve"> </w:t>
      </w:r>
      <w:r>
        <w:rPr>
          <w:w w:val="105"/>
        </w:rPr>
        <w:t>rate</w:t>
      </w:r>
      <w:r>
        <w:rPr>
          <w:spacing w:val="27"/>
          <w:w w:val="105"/>
        </w:rPr>
        <w:t xml:space="preserve"> </w:t>
      </w:r>
      <w:r>
        <w:rPr>
          <w:w w:val="105"/>
        </w:rPr>
        <w:t>after</w:t>
      </w:r>
      <w:r>
        <w:rPr>
          <w:spacing w:val="40"/>
          <w:w w:val="105"/>
        </w:rPr>
        <w:t xml:space="preserve"> </w:t>
      </w:r>
      <w:r>
        <w:rPr>
          <w:w w:val="105"/>
        </w:rPr>
        <w:t>application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33"/>
          <w:w w:val="105"/>
        </w:rPr>
        <w:t xml:space="preserve"> </w:t>
      </w:r>
      <w:r>
        <w:rPr>
          <w:w w:val="105"/>
        </w:rPr>
        <w:t>allowance, depending on</w:t>
      </w:r>
      <w:r>
        <w:rPr>
          <w:spacing w:val="-3"/>
          <w:w w:val="105"/>
        </w:rPr>
        <w:t xml:space="preserve"> </w:t>
      </w:r>
      <w:r>
        <w:rPr>
          <w:w w:val="105"/>
        </w:rPr>
        <w:t>the length of detention of the estate (see</w:t>
      </w:r>
      <w:r>
        <w:rPr>
          <w:spacing w:val="-1"/>
          <w:w w:val="105"/>
        </w:rPr>
        <w:t xml:space="preserve"> </w:t>
      </w:r>
      <w:r>
        <w:rPr>
          <w:w w:val="105"/>
        </w:rPr>
        <w:t>below).</w:t>
      </w:r>
    </w:p>
    <w:p w14:paraId="2F19B5F5" w14:textId="77777777" w:rsidR="00B83DDC" w:rsidRDefault="00B83DDC">
      <w:pPr>
        <w:pStyle w:val="Corpsdetexte"/>
        <w:spacing w:before="34"/>
      </w:pPr>
    </w:p>
    <w:p w14:paraId="2F19B5F6" w14:textId="7CF248A2" w:rsidR="00B83DDC" w:rsidRDefault="00BF2F3F">
      <w:pPr>
        <w:pStyle w:val="Titre3"/>
        <w:jc w:val="both"/>
      </w:pPr>
      <w:r>
        <w:rPr>
          <w:w w:val="95"/>
        </w:rPr>
        <w:t>Basis</w:t>
      </w:r>
      <w:r>
        <w:rPr>
          <w:spacing w:val="-3"/>
          <w:w w:val="95"/>
        </w:rPr>
        <w:t xml:space="preserve"> </w:t>
      </w:r>
      <w:r>
        <w:rPr>
          <w:spacing w:val="-4"/>
          <w:w w:val="110"/>
        </w:rPr>
        <w:t>of</w:t>
      </w:r>
      <w:r w:rsidR="00944879">
        <w:rPr>
          <w:spacing w:val="-4"/>
          <w:w w:val="110"/>
        </w:rPr>
        <w:t xml:space="preserve"> </w:t>
      </w:r>
      <w:r>
        <w:rPr>
          <w:spacing w:val="-4"/>
          <w:w w:val="110"/>
        </w:rPr>
        <w:t>tax</w:t>
      </w:r>
    </w:p>
    <w:p w14:paraId="2F19B5F7" w14:textId="75D96323" w:rsidR="00B83DDC" w:rsidRDefault="00BF2F3F">
      <w:pPr>
        <w:pStyle w:val="Corpsdetexte"/>
        <w:spacing w:before="32" w:line="300" w:lineRule="auto"/>
        <w:ind w:left="577" w:right="355" w:firstLine="6"/>
      </w:pPr>
      <w:r>
        <w:rPr>
          <w:w w:val="105"/>
        </w:rPr>
        <w:t>According</w:t>
      </w:r>
      <w:r>
        <w:rPr>
          <w:spacing w:val="3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article 150</w:t>
      </w:r>
      <w:r>
        <w:rPr>
          <w:spacing w:val="33"/>
          <w:w w:val="105"/>
        </w:rPr>
        <w:t xml:space="preserve"> </w:t>
      </w:r>
      <w:r>
        <w:rPr>
          <w:w w:val="105"/>
        </w:rPr>
        <w:t>V</w:t>
      </w:r>
      <w:r>
        <w:rPr>
          <w:spacing w:val="30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the</w:t>
      </w:r>
      <w:r>
        <w:rPr>
          <w:spacing w:val="36"/>
          <w:w w:val="105"/>
        </w:rPr>
        <w:t xml:space="preserve"> </w:t>
      </w:r>
      <w:r>
        <w:rPr>
          <w:w w:val="105"/>
        </w:rPr>
        <w:t>French</w:t>
      </w:r>
      <w:r>
        <w:rPr>
          <w:spacing w:val="30"/>
          <w:w w:val="105"/>
        </w:rPr>
        <w:t xml:space="preserve"> </w:t>
      </w:r>
      <w:r>
        <w:rPr>
          <w:w w:val="105"/>
        </w:rPr>
        <w:t>tax</w:t>
      </w:r>
      <w:r>
        <w:rPr>
          <w:spacing w:val="40"/>
          <w:w w:val="105"/>
        </w:rPr>
        <w:t xml:space="preserve"> </w:t>
      </w:r>
      <w:r>
        <w:rPr>
          <w:w w:val="105"/>
        </w:rPr>
        <w:t>Code,</w:t>
      </w:r>
      <w:r>
        <w:rPr>
          <w:spacing w:val="23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real</w:t>
      </w:r>
      <w:r>
        <w:rPr>
          <w:spacing w:val="24"/>
          <w:w w:val="105"/>
        </w:rPr>
        <w:t xml:space="preserve"> </w:t>
      </w:r>
      <w:r>
        <w:rPr>
          <w:w w:val="105"/>
        </w:rPr>
        <w:t>estate</w:t>
      </w:r>
      <w:r>
        <w:rPr>
          <w:spacing w:val="25"/>
          <w:w w:val="105"/>
        </w:rPr>
        <w:t xml:space="preserve"> </w:t>
      </w:r>
      <w:r>
        <w:rPr>
          <w:w w:val="105"/>
        </w:rPr>
        <w:t>property</w:t>
      </w:r>
      <w:r>
        <w:rPr>
          <w:spacing w:val="39"/>
          <w:w w:val="105"/>
        </w:rPr>
        <w:t xml:space="preserve"> </w:t>
      </w:r>
      <w:r>
        <w:rPr>
          <w:w w:val="105"/>
        </w:rPr>
        <w:t>capital</w:t>
      </w:r>
      <w:r>
        <w:rPr>
          <w:spacing w:val="26"/>
          <w:w w:val="105"/>
        </w:rPr>
        <w:t xml:space="preserve"> </w:t>
      </w:r>
      <w:r>
        <w:rPr>
          <w:w w:val="105"/>
        </w:rPr>
        <w:t>gain</w:t>
      </w:r>
      <w:r>
        <w:rPr>
          <w:spacing w:val="29"/>
          <w:w w:val="105"/>
        </w:rPr>
        <w:t xml:space="preserve"> </w:t>
      </w:r>
      <w:r>
        <w:rPr>
          <w:w w:val="105"/>
        </w:rPr>
        <w:t>equals</w:t>
      </w:r>
      <w:r>
        <w:rPr>
          <w:spacing w:val="25"/>
          <w:w w:val="105"/>
        </w:rPr>
        <w:t xml:space="preserve"> </w:t>
      </w:r>
      <w:r>
        <w:rPr>
          <w:w w:val="105"/>
        </w:rPr>
        <w:t>the difference between the sale</w:t>
      </w:r>
      <w:r>
        <w:rPr>
          <w:spacing w:val="-6"/>
          <w:w w:val="105"/>
        </w:rPr>
        <w:t xml:space="preserve"> </w:t>
      </w:r>
      <w:r>
        <w:rPr>
          <w:w w:val="105"/>
        </w:rPr>
        <w:t>price and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acquisition price.</w:t>
      </w:r>
    </w:p>
    <w:p w14:paraId="2F19B5F8" w14:textId="77777777" w:rsidR="00B83DDC" w:rsidRDefault="00BF2F3F">
      <w:pPr>
        <w:pStyle w:val="Corpsdetexte"/>
        <w:spacing w:before="156"/>
        <w:ind w:left="579"/>
      </w:pPr>
      <w:r>
        <w:t>Capital</w:t>
      </w:r>
      <w:r>
        <w:rPr>
          <w:spacing w:val="-2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sale</w:t>
      </w:r>
      <w:r>
        <w:rPr>
          <w:spacing w:val="-4"/>
        </w:rPr>
        <w:t xml:space="preserve"> </w:t>
      </w:r>
      <w:r>
        <w:t>price</w:t>
      </w:r>
      <w:r>
        <w:rPr>
          <w:spacing w:val="-1"/>
        </w:rPr>
        <w:t xml:space="preserve"> </w:t>
      </w:r>
      <w:r>
        <w:t>-</w:t>
      </w:r>
      <w:r>
        <w:rPr>
          <w:spacing w:val="52"/>
          <w:w w:val="150"/>
        </w:rPr>
        <w:t xml:space="preserve"> </w:t>
      </w:r>
      <w:r>
        <w:t>acquisition</w:t>
      </w:r>
      <w:r>
        <w:rPr>
          <w:spacing w:val="1"/>
        </w:rPr>
        <w:t xml:space="preserve"> </w:t>
      </w:r>
      <w:r>
        <w:rPr>
          <w:spacing w:val="-2"/>
        </w:rPr>
        <w:t>price.</w:t>
      </w:r>
    </w:p>
    <w:p w14:paraId="2F19B5F9" w14:textId="7AE8156C" w:rsidR="00B83DDC" w:rsidRDefault="002337B6">
      <w:pPr>
        <w:pStyle w:val="Corpsdetexte"/>
        <w:spacing w:before="217" w:line="295" w:lineRule="auto"/>
        <w:ind w:left="576" w:right="393" w:firstLine="7"/>
        <w:jc w:val="both"/>
      </w:pPr>
      <w:r w:rsidRPr="002337B6">
        <w:t>F</w:t>
      </w:r>
      <w:r w:rsidR="00BF2F3F" w:rsidRPr="002337B6">
        <w:t xml:space="preserve">or </w:t>
      </w:r>
      <w:r w:rsidR="00BF2F3F">
        <w:rPr>
          <w:w w:val="105"/>
        </w:rPr>
        <w:t>the sale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of a</w:t>
      </w:r>
      <w:r w:rsidR="00BF2F3F">
        <w:rPr>
          <w:spacing w:val="-11"/>
          <w:w w:val="105"/>
        </w:rPr>
        <w:t xml:space="preserve"> </w:t>
      </w:r>
      <w:r w:rsidR="00BF2F3F">
        <w:rPr>
          <w:w w:val="105"/>
        </w:rPr>
        <w:t>property that was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rent</w:t>
      </w:r>
      <w:r>
        <w:rPr>
          <w:w w:val="105"/>
        </w:rPr>
        <w:t>al</w:t>
      </w:r>
      <w:r w:rsidR="00BF2F3F">
        <w:rPr>
          <w:spacing w:val="-12"/>
          <w:w w:val="105"/>
        </w:rPr>
        <w:t xml:space="preserve"> </w:t>
      </w:r>
      <w:r w:rsidR="00BF2F3F">
        <w:rPr>
          <w:w w:val="105"/>
        </w:rPr>
        <w:t>furnished under the</w:t>
      </w:r>
      <w:r w:rsidR="00BF2F3F">
        <w:rPr>
          <w:spacing w:val="29"/>
          <w:w w:val="105"/>
        </w:rPr>
        <w:t xml:space="preserve"> </w:t>
      </w:r>
      <w:r w:rsidR="00BF2F3F">
        <w:rPr>
          <w:w w:val="105"/>
        </w:rPr>
        <w:t>"reel tax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regime"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the capital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gain</w:t>
      </w:r>
      <w:r w:rsidR="00BF2F3F">
        <w:rPr>
          <w:spacing w:val="-12"/>
          <w:w w:val="105"/>
        </w:rPr>
        <w:t xml:space="preserve"> </w:t>
      </w:r>
      <w:r w:rsidR="00BF2F3F">
        <w:rPr>
          <w:w w:val="105"/>
        </w:rPr>
        <w:t>is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>different:</w:t>
      </w:r>
      <w:r w:rsidR="00BF2F3F">
        <w:rPr>
          <w:spacing w:val="-12"/>
          <w:w w:val="105"/>
        </w:rPr>
        <w:t xml:space="preserve"> </w:t>
      </w:r>
      <w:r w:rsidR="00BF2F3F">
        <w:rPr>
          <w:w w:val="105"/>
        </w:rPr>
        <w:t>Capital</w:t>
      </w:r>
      <w:r w:rsidR="00BF2F3F">
        <w:rPr>
          <w:spacing w:val="-12"/>
          <w:w w:val="105"/>
        </w:rPr>
        <w:t xml:space="preserve"> </w:t>
      </w:r>
      <w:r w:rsidR="00BF2F3F">
        <w:rPr>
          <w:w w:val="105"/>
        </w:rPr>
        <w:t>gain=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sale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price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  <w:sz w:val="17"/>
        </w:rPr>
        <w:t>+</w:t>
      </w:r>
      <w:r w:rsidR="00BF2F3F">
        <w:rPr>
          <w:spacing w:val="-2"/>
          <w:w w:val="105"/>
          <w:sz w:val="17"/>
        </w:rPr>
        <w:t xml:space="preserve"> </w:t>
      </w:r>
      <w:r w:rsidR="00BF2F3F">
        <w:rPr>
          <w:w w:val="105"/>
        </w:rPr>
        <w:t>depreciation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deducted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>during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the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renta</w:t>
      </w:r>
      <w:r>
        <w:rPr>
          <w:w w:val="105"/>
        </w:rPr>
        <w:t>l</w:t>
      </w:r>
      <w:r w:rsidR="00BF2F3F">
        <w:rPr>
          <w:w w:val="105"/>
        </w:rPr>
        <w:t xml:space="preserve"> period -</w:t>
      </w:r>
      <w:r w:rsidR="00BF2F3F">
        <w:rPr>
          <w:spacing w:val="40"/>
          <w:w w:val="105"/>
        </w:rPr>
        <w:t xml:space="preserve"> </w:t>
      </w:r>
      <w:r w:rsidR="00BF2F3F">
        <w:rPr>
          <w:w w:val="105"/>
        </w:rPr>
        <w:t>acquisition price</w:t>
      </w:r>
    </w:p>
    <w:p w14:paraId="2F19B5FA" w14:textId="77777777" w:rsidR="00B83DDC" w:rsidRDefault="00BF2F3F">
      <w:pPr>
        <w:spacing w:before="170"/>
        <w:ind w:left="580"/>
        <w:rPr>
          <w:sz w:val="20"/>
        </w:rPr>
      </w:pPr>
      <w:r>
        <w:rPr>
          <w:b/>
          <w:w w:val="105"/>
          <w:sz w:val="19"/>
        </w:rPr>
        <w:t>The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sale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price</w:t>
      </w:r>
      <w:r>
        <w:rPr>
          <w:b/>
          <w:spacing w:val="-10"/>
          <w:w w:val="105"/>
          <w:sz w:val="19"/>
        </w:rPr>
        <w:t xml:space="preserve"> </w:t>
      </w:r>
      <w:r>
        <w:rPr>
          <w:w w:val="105"/>
          <w:sz w:val="20"/>
        </w:rPr>
        <w:t>is</w:t>
      </w:r>
      <w:r>
        <w:rPr>
          <w:spacing w:val="-2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actual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price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stipulated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2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deed.</w:t>
      </w:r>
    </w:p>
    <w:p w14:paraId="2F19B5FB" w14:textId="77777777" w:rsidR="00B83DDC" w:rsidRDefault="00BF2F3F">
      <w:pPr>
        <w:pStyle w:val="Corpsdetexte"/>
        <w:spacing w:before="212" w:line="297" w:lineRule="auto"/>
        <w:ind w:left="576" w:right="396" w:firstLine="4"/>
        <w:jc w:val="both"/>
      </w:pPr>
      <w:r>
        <w:rPr>
          <w:b/>
          <w:w w:val="105"/>
          <w:sz w:val="19"/>
        </w:rPr>
        <w:t>The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acquisition</w:t>
      </w:r>
      <w:r>
        <w:rPr>
          <w:b/>
          <w:spacing w:val="-14"/>
          <w:w w:val="105"/>
          <w:sz w:val="19"/>
        </w:rPr>
        <w:t xml:space="preserve"> </w:t>
      </w:r>
      <w:r>
        <w:rPr>
          <w:b/>
          <w:w w:val="105"/>
          <w:sz w:val="19"/>
        </w:rPr>
        <w:t>price</w:t>
      </w:r>
      <w:r>
        <w:rPr>
          <w:b/>
          <w:spacing w:val="-14"/>
          <w:w w:val="105"/>
          <w:sz w:val="19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actual</w:t>
      </w:r>
      <w:r>
        <w:rPr>
          <w:spacing w:val="-15"/>
          <w:w w:val="105"/>
        </w:rPr>
        <w:t xml:space="preserve"> </w:t>
      </w:r>
      <w:r>
        <w:rPr>
          <w:w w:val="105"/>
        </w:rPr>
        <w:t>price</w:t>
      </w:r>
      <w:r>
        <w:rPr>
          <w:spacing w:val="-14"/>
          <w:w w:val="105"/>
        </w:rPr>
        <w:t xml:space="preserve"> </w:t>
      </w:r>
      <w:r>
        <w:rPr>
          <w:w w:val="105"/>
        </w:rPr>
        <w:t>paid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purchase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property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stipulated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deed.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price is</w:t>
      </w:r>
      <w:r>
        <w:rPr>
          <w:spacing w:val="-12"/>
          <w:w w:val="105"/>
        </w:rPr>
        <w:t xml:space="preserve"> </w:t>
      </w:r>
      <w:r>
        <w:rPr>
          <w:w w:val="105"/>
        </w:rPr>
        <w:t>increased by</w:t>
      </w:r>
      <w:r>
        <w:rPr>
          <w:spacing w:val="-2"/>
          <w:w w:val="105"/>
        </w:rPr>
        <w:t xml:space="preserve"> </w:t>
      </w:r>
      <w:r>
        <w:rPr>
          <w:w w:val="105"/>
        </w:rPr>
        <w:t>some</w:t>
      </w:r>
      <w:r>
        <w:rPr>
          <w:spacing w:val="-2"/>
          <w:w w:val="105"/>
        </w:rPr>
        <w:t xml:space="preserve"> </w:t>
      </w:r>
      <w:r>
        <w:rPr>
          <w:w w:val="105"/>
        </w:rPr>
        <w:t>expenses, which will</w:t>
      </w:r>
      <w:r>
        <w:rPr>
          <w:spacing w:val="-4"/>
          <w:w w:val="105"/>
        </w:rPr>
        <w:t xml:space="preserve"> </w:t>
      </w:r>
      <w:proofErr w:type="gramStart"/>
      <w:r>
        <w:rPr>
          <w:w w:val="105"/>
        </w:rPr>
        <w:t>enable</w:t>
      </w:r>
      <w:proofErr w:type="gramEnd"/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22"/>
          <w:w w:val="105"/>
        </w:rPr>
        <w:t xml:space="preserve"> </w:t>
      </w:r>
      <w:r>
        <w:rPr>
          <w:w w:val="105"/>
        </w:rPr>
        <w:t>reduce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18"/>
          <w:w w:val="105"/>
        </w:rPr>
        <w:t xml:space="preserve"> </w:t>
      </w:r>
      <w:r>
        <w:rPr>
          <w:w w:val="105"/>
        </w:rPr>
        <w:t>amount of</w:t>
      </w:r>
      <w:r>
        <w:rPr>
          <w:spacing w:val="-4"/>
          <w:w w:val="105"/>
        </w:rPr>
        <w:t xml:space="preserve"> </w:t>
      </w:r>
      <w:r>
        <w:rPr>
          <w:w w:val="105"/>
        </w:rPr>
        <w:t>the capital</w:t>
      </w:r>
      <w:r>
        <w:rPr>
          <w:spacing w:val="-1"/>
          <w:w w:val="105"/>
        </w:rPr>
        <w:t xml:space="preserve"> </w:t>
      </w:r>
      <w:r>
        <w:rPr>
          <w:w w:val="105"/>
        </w:rPr>
        <w:t>gain,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thus</w:t>
      </w:r>
      <w:r>
        <w:rPr>
          <w:spacing w:val="-12"/>
          <w:w w:val="105"/>
        </w:rPr>
        <w:t xml:space="preserve"> </w:t>
      </w:r>
      <w:r>
        <w:rPr>
          <w:w w:val="105"/>
        </w:rPr>
        <w:t>the tax to be</w:t>
      </w:r>
      <w:r>
        <w:rPr>
          <w:spacing w:val="-6"/>
          <w:w w:val="105"/>
        </w:rPr>
        <w:t xml:space="preserve"> </w:t>
      </w:r>
      <w:r>
        <w:rPr>
          <w:w w:val="105"/>
        </w:rPr>
        <w:t>paid</w:t>
      </w:r>
      <w:r>
        <w:rPr>
          <w:spacing w:val="-2"/>
          <w:w w:val="105"/>
        </w:rPr>
        <w:t xml:space="preserve"> </w:t>
      </w:r>
      <w:r>
        <w:rPr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w w:val="105"/>
        </w:rPr>
        <w:t>the sale</w:t>
      </w:r>
      <w:r>
        <w:rPr>
          <w:spacing w:val="-2"/>
          <w:w w:val="105"/>
        </w:rPr>
        <w:t xml:space="preserve"> </w:t>
      </w:r>
      <w:r>
        <w:rPr>
          <w:w w:val="105"/>
        </w:rPr>
        <w:t>such as:</w:t>
      </w:r>
    </w:p>
    <w:p w14:paraId="2F19B5FC" w14:textId="77777777" w:rsidR="00B83DDC" w:rsidRDefault="00BF2F3F">
      <w:pPr>
        <w:pStyle w:val="Paragraphedeliste"/>
        <w:numPr>
          <w:ilvl w:val="0"/>
          <w:numId w:val="3"/>
        </w:numPr>
        <w:tabs>
          <w:tab w:val="left" w:pos="1298"/>
          <w:tab w:val="left" w:pos="1300"/>
        </w:tabs>
        <w:spacing w:before="158" w:line="273" w:lineRule="auto"/>
        <w:ind w:right="415" w:hanging="370"/>
        <w:rPr>
          <w:rFonts w:ascii="Wingdings" w:hAnsi="Wingdings"/>
        </w:rPr>
      </w:pPr>
      <w:r>
        <w:rPr>
          <w:w w:val="105"/>
          <w:position w:val="2"/>
          <w:sz w:val="20"/>
        </w:rPr>
        <w:t>The acquisition costs: for</w:t>
      </w:r>
      <w:r>
        <w:rPr>
          <w:spacing w:val="28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their</w:t>
      </w:r>
      <w:r>
        <w:rPr>
          <w:spacing w:val="2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real amount</w:t>
      </w:r>
      <w:r>
        <w:rPr>
          <w:spacing w:val="23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(if justified)</w:t>
      </w:r>
      <w:r>
        <w:rPr>
          <w:spacing w:val="29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or at a 7,5% fiat rate calculated on the </w:t>
      </w:r>
      <w:r>
        <w:rPr>
          <w:w w:val="105"/>
          <w:sz w:val="20"/>
        </w:rPr>
        <w:t>acquisition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price.</w:t>
      </w:r>
    </w:p>
    <w:p w14:paraId="2F19B5FD" w14:textId="77777777" w:rsidR="00B83DDC" w:rsidRDefault="00BF2F3F">
      <w:pPr>
        <w:pStyle w:val="Paragraphedeliste"/>
        <w:numPr>
          <w:ilvl w:val="0"/>
          <w:numId w:val="3"/>
        </w:numPr>
        <w:tabs>
          <w:tab w:val="left" w:pos="1297"/>
          <w:tab w:val="left" w:pos="1300"/>
        </w:tabs>
        <w:spacing w:before="179" w:line="276" w:lineRule="auto"/>
        <w:ind w:left="1297" w:right="401" w:hanging="368"/>
        <w:rPr>
          <w:rFonts w:ascii="Wingdings" w:hAnsi="Wingdings"/>
        </w:rPr>
      </w:pPr>
      <w:r>
        <w:rPr>
          <w:w w:val="105"/>
          <w:position w:val="2"/>
          <w:sz w:val="20"/>
        </w:rPr>
        <w:t>The</w:t>
      </w:r>
      <w:r>
        <w:rPr>
          <w:spacing w:val="-8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work</w:t>
      </w:r>
      <w:r>
        <w:rPr>
          <w:spacing w:val="-8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expenses: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for</w:t>
      </w:r>
      <w:r>
        <w:rPr>
          <w:spacing w:val="13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their</w:t>
      </w:r>
      <w:r>
        <w:rPr>
          <w:spacing w:val="-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real</w:t>
      </w:r>
      <w:r>
        <w:rPr>
          <w:spacing w:val="-1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amount,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or</w:t>
      </w:r>
      <w:r>
        <w:rPr>
          <w:spacing w:val="-10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on</w:t>
      </w:r>
      <w:r>
        <w:rPr>
          <w:spacing w:val="-22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a</w:t>
      </w:r>
      <w:r>
        <w:rPr>
          <w:spacing w:val="-3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15%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fiat-rate</w:t>
      </w:r>
      <w:r>
        <w:rPr>
          <w:spacing w:val="-14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basis</w:t>
      </w:r>
      <w:r>
        <w:rPr>
          <w:spacing w:val="-10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calculated</w:t>
      </w:r>
      <w:r>
        <w:rPr>
          <w:spacing w:val="-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on</w:t>
      </w:r>
      <w:r>
        <w:rPr>
          <w:spacing w:val="-23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the</w:t>
      </w:r>
      <w:r>
        <w:rPr>
          <w:spacing w:val="-2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acquisition </w:t>
      </w:r>
      <w:r>
        <w:rPr>
          <w:w w:val="105"/>
          <w:sz w:val="20"/>
        </w:rPr>
        <w:t>price, which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only possible if you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owned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the property for at least 5 years at the sale.</w:t>
      </w:r>
    </w:p>
    <w:p w14:paraId="2F19B5FE" w14:textId="18A9BEE5" w:rsidR="00B83DDC" w:rsidRDefault="00BF2F3F">
      <w:pPr>
        <w:pStyle w:val="Corpsdetexte"/>
        <w:spacing w:before="181" w:line="276" w:lineRule="auto"/>
        <w:ind w:left="576" w:right="402" w:firstLine="4"/>
        <w:jc w:val="both"/>
      </w:pPr>
      <w:r>
        <w:rPr>
          <w:b/>
          <w:w w:val="105"/>
          <w:sz w:val="19"/>
        </w:rPr>
        <w:t xml:space="preserve">The depreciation </w:t>
      </w:r>
      <w:r>
        <w:rPr>
          <w:w w:val="105"/>
        </w:rPr>
        <w:t xml:space="preserve">for the </w:t>
      </w:r>
      <w:proofErr w:type="gramStart"/>
      <w:r>
        <w:rPr>
          <w:w w:val="105"/>
        </w:rPr>
        <w:t>properties</w:t>
      </w:r>
      <w:proofErr w:type="gramEnd"/>
      <w:r>
        <w:rPr>
          <w:w w:val="105"/>
        </w:rPr>
        <w:t xml:space="preserve"> </w:t>
      </w:r>
      <w:r w:rsidR="001749DE">
        <w:rPr>
          <w:w w:val="105"/>
        </w:rPr>
        <w:t>rentals</w:t>
      </w:r>
      <w:r>
        <w:rPr>
          <w:spacing w:val="-9"/>
          <w:w w:val="105"/>
        </w:rPr>
        <w:t xml:space="preserve"> </w:t>
      </w:r>
      <w:r>
        <w:rPr>
          <w:w w:val="105"/>
        </w:rPr>
        <w:t>furnished real</w:t>
      </w:r>
      <w:r>
        <w:rPr>
          <w:spacing w:val="-6"/>
          <w:w w:val="105"/>
        </w:rPr>
        <w:t xml:space="preserve"> </w:t>
      </w:r>
      <w:r>
        <w:rPr>
          <w:w w:val="105"/>
        </w:rPr>
        <w:t>estate</w:t>
      </w:r>
      <w:r>
        <w:rPr>
          <w:spacing w:val="-2"/>
          <w:w w:val="105"/>
        </w:rPr>
        <w:t xml:space="preserve"> </w:t>
      </w:r>
      <w:r>
        <w:rPr>
          <w:w w:val="105"/>
        </w:rPr>
        <w:t>under the</w:t>
      </w:r>
      <w:r>
        <w:rPr>
          <w:spacing w:val="40"/>
          <w:w w:val="105"/>
        </w:rPr>
        <w:t xml:space="preserve"> </w:t>
      </w:r>
      <w:r>
        <w:rPr>
          <w:w w:val="105"/>
        </w:rPr>
        <w:t>"reel</w:t>
      </w:r>
      <w:r>
        <w:rPr>
          <w:spacing w:val="-12"/>
          <w:w w:val="105"/>
        </w:rPr>
        <w:t xml:space="preserve"> </w:t>
      </w:r>
      <w:r>
        <w:rPr>
          <w:w w:val="105"/>
        </w:rPr>
        <w:t>tax regime":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w w:val="105"/>
        </w:rPr>
        <w:t>regime allows</w:t>
      </w:r>
      <w:r>
        <w:rPr>
          <w:spacing w:val="-11"/>
          <w:w w:val="105"/>
        </w:rPr>
        <w:t xml:space="preserve"> </w:t>
      </w:r>
      <w:r>
        <w:rPr>
          <w:w w:val="105"/>
        </w:rPr>
        <w:t>the deduction of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depreciation of the rented</w:t>
      </w:r>
      <w:r>
        <w:rPr>
          <w:spacing w:val="-6"/>
          <w:w w:val="105"/>
        </w:rPr>
        <w:t xml:space="preserve"> </w:t>
      </w:r>
      <w:r>
        <w:rPr>
          <w:w w:val="105"/>
        </w:rPr>
        <w:t>property, which</w:t>
      </w:r>
      <w:r>
        <w:rPr>
          <w:spacing w:val="-8"/>
          <w:w w:val="105"/>
        </w:rPr>
        <w:t xml:space="preserve"> </w:t>
      </w:r>
      <w:r>
        <w:rPr>
          <w:w w:val="105"/>
        </w:rPr>
        <w:t>represents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loss</w:t>
      </w:r>
      <w:r>
        <w:rPr>
          <w:spacing w:val="-10"/>
          <w:w w:val="105"/>
        </w:rPr>
        <w:t xml:space="preserve"> </w:t>
      </w:r>
      <w:r>
        <w:rPr>
          <w:w w:val="105"/>
        </w:rPr>
        <w:t>of value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property over time.</w:t>
      </w:r>
    </w:p>
    <w:p w14:paraId="2F19B5FF" w14:textId="77777777" w:rsidR="00B83DDC" w:rsidRDefault="00B83DDC">
      <w:pPr>
        <w:pStyle w:val="Corpsdetexte"/>
        <w:spacing w:line="276" w:lineRule="auto"/>
        <w:jc w:val="both"/>
        <w:sectPr w:rsidR="00B83DDC">
          <w:pgSz w:w="11910" w:h="16840"/>
          <w:pgMar w:top="1320" w:right="850" w:bottom="280" w:left="425" w:header="720" w:footer="720" w:gutter="0"/>
          <w:cols w:space="720"/>
        </w:sectPr>
      </w:pPr>
    </w:p>
    <w:p w14:paraId="2F19B600" w14:textId="77777777" w:rsidR="00B83DDC" w:rsidRDefault="00BF2F3F">
      <w:pPr>
        <w:pStyle w:val="Titre3"/>
        <w:spacing w:before="65"/>
      </w:pPr>
      <w:r>
        <w:rPr>
          <w:spacing w:val="-2"/>
        </w:rPr>
        <w:lastRenderedPageBreak/>
        <w:t>Exemptions</w:t>
      </w:r>
    </w:p>
    <w:p w14:paraId="2F19B601" w14:textId="39A3C3FC" w:rsidR="00B83DDC" w:rsidRDefault="002337B6">
      <w:pPr>
        <w:pStyle w:val="Corpsdetexte"/>
        <w:spacing w:before="32" w:line="276" w:lineRule="auto"/>
        <w:ind w:left="578" w:right="34" w:hanging="2"/>
      </w:pPr>
      <w:r>
        <w:rPr>
          <w:w w:val="105"/>
        </w:rPr>
        <w:t>individuals</w:t>
      </w:r>
      <w:r w:rsidR="00BF2F3F">
        <w:rPr>
          <w:w w:val="105"/>
        </w:rPr>
        <w:t xml:space="preserve"> may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be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exempted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from</w:t>
      </w:r>
      <w:r w:rsidR="00BF2F3F">
        <w:rPr>
          <w:spacing w:val="-18"/>
          <w:w w:val="105"/>
        </w:rPr>
        <w:t xml:space="preserve"> </w:t>
      </w:r>
      <w:r>
        <w:rPr>
          <w:w w:val="105"/>
        </w:rPr>
        <w:t>income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>tax</w:t>
      </w:r>
      <w:r w:rsidR="00F60724">
        <w:rPr>
          <w:w w:val="105"/>
        </w:rPr>
        <w:t xml:space="preserve"> </w:t>
      </w:r>
      <w:r w:rsidR="00BF2F3F">
        <w:rPr>
          <w:w w:val="105"/>
        </w:rPr>
        <w:t>on</w:t>
      </w:r>
      <w:r w:rsidR="00BF2F3F">
        <w:rPr>
          <w:spacing w:val="-13"/>
          <w:w w:val="105"/>
        </w:rPr>
        <w:t xml:space="preserve"> </w:t>
      </w:r>
      <w:r w:rsidR="00BF2F3F">
        <w:rPr>
          <w:w w:val="105"/>
        </w:rPr>
        <w:t>the</w:t>
      </w:r>
      <w:r w:rsidR="00BF2F3F">
        <w:rPr>
          <w:spacing w:val="-34"/>
          <w:w w:val="105"/>
        </w:rPr>
        <w:t xml:space="preserve"> </w:t>
      </w:r>
      <w:r w:rsidR="00BF2F3F">
        <w:rPr>
          <w:w w:val="105"/>
        </w:rPr>
        <w:t>capital</w:t>
      </w:r>
      <w:r w:rsidR="00BF2F3F">
        <w:rPr>
          <w:spacing w:val="-11"/>
          <w:w w:val="105"/>
        </w:rPr>
        <w:t xml:space="preserve"> </w:t>
      </w:r>
      <w:r w:rsidR="00BF2F3F">
        <w:rPr>
          <w:w w:val="105"/>
        </w:rPr>
        <w:t>gain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realized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as</w:t>
      </w:r>
      <w:r w:rsidR="00BF2F3F">
        <w:rPr>
          <w:spacing w:val="-22"/>
          <w:w w:val="105"/>
        </w:rPr>
        <w:t xml:space="preserve"> </w:t>
      </w:r>
      <w:r w:rsidR="00BF2F3F">
        <w:rPr>
          <w:w w:val="105"/>
        </w:rPr>
        <w:t>part</w:t>
      </w:r>
      <w:r w:rsidR="00BF2F3F">
        <w:rPr>
          <w:spacing w:val="-4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the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sale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>a</w:t>
      </w:r>
      <w:r w:rsidR="00BF2F3F">
        <w:rPr>
          <w:spacing w:val="-11"/>
          <w:w w:val="105"/>
        </w:rPr>
        <w:t xml:space="preserve"> </w:t>
      </w:r>
      <w:r w:rsidR="00BF2F3F">
        <w:rPr>
          <w:w w:val="105"/>
        </w:rPr>
        <w:t>property, such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as:</w:t>
      </w:r>
    </w:p>
    <w:p w14:paraId="2F19B602" w14:textId="77777777" w:rsidR="00B83DDC" w:rsidRDefault="00BF2F3F">
      <w:pPr>
        <w:pStyle w:val="Paragraphedeliste"/>
        <w:numPr>
          <w:ilvl w:val="0"/>
          <w:numId w:val="4"/>
        </w:numPr>
        <w:tabs>
          <w:tab w:val="left" w:pos="1300"/>
        </w:tabs>
        <w:spacing w:line="210" w:lineRule="exact"/>
        <w:ind w:left="1300" w:hanging="362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capital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main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resident,</w:t>
      </w:r>
    </w:p>
    <w:p w14:paraId="2F19B603" w14:textId="77777777" w:rsidR="00B83DDC" w:rsidRDefault="00BF2F3F">
      <w:pPr>
        <w:pStyle w:val="Paragraphedeliste"/>
        <w:numPr>
          <w:ilvl w:val="0"/>
          <w:numId w:val="4"/>
        </w:numPr>
        <w:tabs>
          <w:tab w:val="left" w:pos="1292"/>
          <w:tab w:val="left" w:pos="1294"/>
        </w:tabs>
        <w:spacing w:before="24" w:line="266" w:lineRule="auto"/>
        <w:ind w:left="1292" w:right="399" w:hanging="354"/>
        <w:rPr>
          <w:sz w:val="20"/>
        </w:rPr>
      </w:pPr>
      <w:r>
        <w:rPr>
          <w:sz w:val="20"/>
        </w:rPr>
        <w:t>Under</w:t>
      </w:r>
      <w:r>
        <w:rPr>
          <w:spacing w:val="27"/>
          <w:sz w:val="20"/>
        </w:rPr>
        <w:t xml:space="preserve"> </w:t>
      </w:r>
      <w:r>
        <w:rPr>
          <w:sz w:val="20"/>
        </w:rPr>
        <w:t>conditions, the first</w:t>
      </w:r>
      <w:r>
        <w:rPr>
          <w:spacing w:val="21"/>
          <w:sz w:val="20"/>
        </w:rPr>
        <w:t xml:space="preserve"> </w:t>
      </w:r>
      <w:r>
        <w:rPr>
          <w:sz w:val="20"/>
        </w:rPr>
        <w:t>sale of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property</w:t>
      </w:r>
      <w:r>
        <w:rPr>
          <w:spacing w:val="22"/>
          <w:sz w:val="20"/>
        </w:rPr>
        <w:t xml:space="preserve"> </w:t>
      </w:r>
      <w:r>
        <w:rPr>
          <w:sz w:val="20"/>
        </w:rPr>
        <w:t>to invest the capital gain</w:t>
      </w:r>
      <w:r>
        <w:rPr>
          <w:spacing w:val="-1"/>
          <w:sz w:val="20"/>
        </w:rPr>
        <w:t xml:space="preserve"> </w:t>
      </w:r>
      <w:r>
        <w:rPr>
          <w:sz w:val="20"/>
        </w:rPr>
        <w:t>into the acquisition</w:t>
      </w:r>
      <w:r>
        <w:rPr>
          <w:spacing w:val="29"/>
          <w:sz w:val="20"/>
        </w:rPr>
        <w:t xml:space="preserve"> </w:t>
      </w:r>
      <w:r>
        <w:rPr>
          <w:sz w:val="20"/>
        </w:rPr>
        <w:t>of a main residence is also exempted.</w:t>
      </w:r>
    </w:p>
    <w:p w14:paraId="2F19B604" w14:textId="77777777" w:rsidR="00B83DDC" w:rsidRDefault="00BF2F3F">
      <w:pPr>
        <w:pStyle w:val="Paragraphedeliste"/>
        <w:numPr>
          <w:ilvl w:val="0"/>
          <w:numId w:val="4"/>
        </w:numPr>
        <w:tabs>
          <w:tab w:val="left" w:pos="1291"/>
        </w:tabs>
        <w:spacing w:line="224" w:lineRule="exact"/>
        <w:ind w:left="1291" w:hanging="353"/>
        <w:rPr>
          <w:sz w:val="20"/>
        </w:rPr>
      </w:pPr>
      <w:r>
        <w:rPr>
          <w:sz w:val="20"/>
        </w:rPr>
        <w:t>If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sale</w:t>
      </w:r>
      <w:r>
        <w:rPr>
          <w:spacing w:val="-18"/>
          <w:sz w:val="20"/>
        </w:rPr>
        <w:t xml:space="preserve"> </w:t>
      </w:r>
      <w:r>
        <w:rPr>
          <w:sz w:val="20"/>
        </w:rPr>
        <w:t>proceeds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4"/>
          <w:sz w:val="20"/>
        </w:rPr>
        <w:t xml:space="preserve"> </w:t>
      </w:r>
      <w:r>
        <w:rPr>
          <w:sz w:val="20"/>
        </w:rPr>
        <w:t>less</w:t>
      </w:r>
      <w:r>
        <w:rPr>
          <w:spacing w:val="-18"/>
          <w:sz w:val="20"/>
        </w:rPr>
        <w:t xml:space="preserve"> </w:t>
      </w:r>
      <w:r>
        <w:rPr>
          <w:sz w:val="20"/>
        </w:rPr>
        <w:t>than</w:t>
      </w:r>
      <w:r>
        <w:rPr>
          <w:spacing w:val="-37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50"/>
          <w:sz w:val="20"/>
        </w:rPr>
        <w:t xml:space="preserve"> </w:t>
      </w:r>
      <w:r>
        <w:rPr>
          <w:spacing w:val="-5"/>
          <w:sz w:val="20"/>
        </w:rPr>
        <w:t>€.</w:t>
      </w:r>
    </w:p>
    <w:p w14:paraId="2F19B605" w14:textId="77777777" w:rsidR="00B83DDC" w:rsidRDefault="00B83DDC">
      <w:pPr>
        <w:pStyle w:val="Corpsdetexte"/>
        <w:spacing w:before="69"/>
      </w:pPr>
    </w:p>
    <w:p w14:paraId="2F19B606" w14:textId="77777777" w:rsidR="00B83DDC" w:rsidRDefault="00BF2F3F">
      <w:pPr>
        <w:pStyle w:val="Titre3"/>
        <w:ind w:left="582"/>
      </w:pPr>
      <w:r>
        <w:t>The</w:t>
      </w:r>
      <w:r>
        <w:rPr>
          <w:spacing w:val="-17"/>
        </w:rPr>
        <w:t xml:space="preserve"> </w:t>
      </w:r>
      <w:r>
        <w:t>income</w:t>
      </w:r>
      <w:r>
        <w:rPr>
          <w:spacing w:val="-10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rPr>
          <w:spacing w:val="-4"/>
        </w:rPr>
        <w:t>base</w:t>
      </w:r>
    </w:p>
    <w:p w14:paraId="2F19B607" w14:textId="77777777" w:rsidR="00B83DDC" w:rsidRDefault="00B83DDC">
      <w:pPr>
        <w:pStyle w:val="Corpsdetexte"/>
        <w:spacing w:before="50"/>
        <w:rPr>
          <w:i/>
          <w:sz w:val="21"/>
        </w:rPr>
      </w:pPr>
    </w:p>
    <w:p w14:paraId="2F19B608" w14:textId="77777777" w:rsidR="00B83DDC" w:rsidRDefault="00BF2F3F">
      <w:pPr>
        <w:pStyle w:val="Corpsdetexte"/>
        <w:spacing w:before="1" w:line="278" w:lineRule="auto"/>
        <w:ind w:left="576" w:right="406" w:firstLine="3"/>
        <w:jc w:val="both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gross</w:t>
      </w:r>
      <w:r>
        <w:rPr>
          <w:spacing w:val="-15"/>
          <w:w w:val="105"/>
        </w:rPr>
        <w:t xml:space="preserve"> </w:t>
      </w:r>
      <w:r>
        <w:rPr>
          <w:w w:val="105"/>
        </w:rPr>
        <w:t>capital</w:t>
      </w:r>
      <w:r>
        <w:rPr>
          <w:spacing w:val="-14"/>
          <w:w w:val="105"/>
        </w:rPr>
        <w:t xml:space="preserve"> </w:t>
      </w:r>
      <w:r>
        <w:rPr>
          <w:w w:val="105"/>
        </w:rPr>
        <w:t>gain</w:t>
      </w:r>
      <w:r>
        <w:rPr>
          <w:spacing w:val="-15"/>
          <w:w w:val="105"/>
        </w:rPr>
        <w:t xml:space="preserve"> </w:t>
      </w:r>
      <w:r>
        <w:rPr>
          <w:w w:val="105"/>
        </w:rPr>
        <w:t>amount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reduced</w:t>
      </w:r>
      <w:r>
        <w:rPr>
          <w:spacing w:val="-15"/>
          <w:w w:val="105"/>
        </w:rPr>
        <w:t xml:space="preserve"> </w:t>
      </w:r>
      <w:r>
        <w:rPr>
          <w:w w:val="105"/>
        </w:rPr>
        <w:t>by</w:t>
      </w:r>
      <w:r>
        <w:rPr>
          <w:spacing w:val="-13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each</w:t>
      </w:r>
      <w:r>
        <w:rPr>
          <w:spacing w:val="-12"/>
          <w:w w:val="105"/>
        </w:rPr>
        <w:t xml:space="preserve"> </w:t>
      </w:r>
      <w:r>
        <w:rPr>
          <w:w w:val="105"/>
        </w:rPr>
        <w:t>year</w:t>
      </w:r>
      <w:r>
        <w:rPr>
          <w:spacing w:val="-1"/>
          <w:w w:val="105"/>
        </w:rPr>
        <w:t xml:space="preserve"> </w:t>
      </w:r>
      <w:r>
        <w:rPr>
          <w:w w:val="105"/>
        </w:rPr>
        <w:t>beyond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  <w:sz w:val="13"/>
        </w:rPr>
        <w:t>sth</w:t>
      </w:r>
      <w:proofErr w:type="spellEnd"/>
      <w:r>
        <w:rPr>
          <w:spacing w:val="40"/>
          <w:w w:val="105"/>
          <w:sz w:val="13"/>
        </w:rPr>
        <w:t xml:space="preserve"> </w:t>
      </w:r>
      <w:r>
        <w:rPr>
          <w:w w:val="105"/>
        </w:rPr>
        <w:t>year 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detention. The detention period must be calculated from the acquisition date to the sale date. The allowance for holding period </w:t>
      </w:r>
      <w:proofErr w:type="gramStart"/>
      <w:r>
        <w:rPr>
          <w:w w:val="105"/>
        </w:rPr>
        <w:t>are</w:t>
      </w:r>
      <w:proofErr w:type="gramEnd"/>
      <w:r>
        <w:rPr>
          <w:w w:val="105"/>
        </w:rPr>
        <w:t xml:space="preserve"> the</w:t>
      </w:r>
      <w:r>
        <w:rPr>
          <w:spacing w:val="40"/>
          <w:w w:val="105"/>
        </w:rPr>
        <w:t xml:space="preserve"> </w:t>
      </w:r>
      <w:r>
        <w:rPr>
          <w:w w:val="105"/>
        </w:rPr>
        <w:t>following:</w:t>
      </w:r>
    </w:p>
    <w:p w14:paraId="2F19B609" w14:textId="23FBFB4A" w:rsidR="00B83DDC" w:rsidRDefault="00BF2F3F">
      <w:pPr>
        <w:pStyle w:val="Paragraphedeliste"/>
        <w:numPr>
          <w:ilvl w:val="0"/>
          <w:numId w:val="3"/>
        </w:numPr>
        <w:tabs>
          <w:tab w:val="left" w:pos="1294"/>
        </w:tabs>
        <w:spacing w:line="250" w:lineRule="exact"/>
        <w:ind w:left="1294" w:hanging="365"/>
        <w:rPr>
          <w:rFonts w:ascii="Wingdings" w:hAnsi="Wingdings"/>
          <w:position w:val="-1"/>
        </w:rPr>
      </w:pPr>
      <w:r>
        <w:rPr>
          <w:sz w:val="20"/>
        </w:rPr>
        <w:t>Regarding</w:t>
      </w:r>
      <w:r>
        <w:rPr>
          <w:spacing w:val="11"/>
          <w:sz w:val="20"/>
        </w:rPr>
        <w:t xml:space="preserve"> </w:t>
      </w:r>
      <w:r w:rsidR="002337B6">
        <w:rPr>
          <w:sz w:val="20"/>
        </w:rPr>
        <w:t>Income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tax:</w:t>
      </w:r>
    </w:p>
    <w:p w14:paraId="2F19B60A" w14:textId="77777777" w:rsidR="00B83DDC" w:rsidRDefault="00BF2F3F">
      <w:pPr>
        <w:pStyle w:val="Corpsdetexte"/>
        <w:spacing w:before="7" w:line="276" w:lineRule="auto"/>
        <w:ind w:left="582" w:right="4610" w:hanging="1"/>
      </w:pPr>
      <w:r>
        <w:rPr>
          <w:w w:val="105"/>
        </w:rPr>
        <w:t>6%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23"/>
          <w:w w:val="105"/>
        </w:rPr>
        <w:t xml:space="preserve"> </w:t>
      </w:r>
      <w:r>
        <w:rPr>
          <w:w w:val="105"/>
        </w:rPr>
        <w:t>each</w:t>
      </w:r>
      <w:r>
        <w:rPr>
          <w:spacing w:val="-13"/>
          <w:w w:val="105"/>
        </w:rPr>
        <w:t xml:space="preserve"> </w:t>
      </w:r>
      <w:r>
        <w:rPr>
          <w:w w:val="105"/>
        </w:rPr>
        <w:t>year</w:t>
      </w:r>
      <w:r>
        <w:rPr>
          <w:spacing w:val="-3"/>
          <w:w w:val="105"/>
        </w:rPr>
        <w:t xml:space="preserve"> </w:t>
      </w:r>
      <w:r>
        <w:rPr>
          <w:w w:val="105"/>
        </w:rPr>
        <w:t>beyond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the </w:t>
      </w:r>
      <w:proofErr w:type="spellStart"/>
      <w:r>
        <w:rPr>
          <w:w w:val="105"/>
          <w:sz w:val="13"/>
        </w:rPr>
        <w:t>sth</w:t>
      </w:r>
      <w:proofErr w:type="spellEnd"/>
      <w:r>
        <w:rPr>
          <w:spacing w:val="40"/>
          <w:w w:val="105"/>
          <w:sz w:val="13"/>
        </w:rPr>
        <w:t xml:space="preserve"> </w:t>
      </w:r>
      <w:r>
        <w:rPr>
          <w:w w:val="105"/>
        </w:rPr>
        <w:t>until</w:t>
      </w:r>
      <w:r>
        <w:rPr>
          <w:spacing w:val="-21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22</w:t>
      </w:r>
      <w:r>
        <w:rPr>
          <w:w w:val="105"/>
          <w:vertAlign w:val="superscript"/>
        </w:rPr>
        <w:t>nd</w:t>
      </w:r>
      <w:r>
        <w:rPr>
          <w:w w:val="105"/>
          <w:sz w:val="13"/>
        </w:rPr>
        <w:t>,</w:t>
      </w:r>
      <w:r>
        <w:rPr>
          <w:spacing w:val="40"/>
          <w:w w:val="105"/>
          <w:sz w:val="13"/>
        </w:rPr>
        <w:t xml:space="preserve"> </w:t>
      </w:r>
      <w:r>
        <w:rPr>
          <w:w w:val="105"/>
        </w:rPr>
        <w:t>4% allowance at the 22</w:t>
      </w:r>
      <w:r>
        <w:rPr>
          <w:w w:val="105"/>
          <w:vertAlign w:val="superscript"/>
        </w:rPr>
        <w:t>nd</w:t>
      </w:r>
      <w:r>
        <w:rPr>
          <w:spacing w:val="-4"/>
          <w:w w:val="105"/>
        </w:rPr>
        <w:t xml:space="preserve"> </w:t>
      </w:r>
      <w:r>
        <w:rPr>
          <w:w w:val="105"/>
        </w:rPr>
        <w:t>year.</w:t>
      </w:r>
    </w:p>
    <w:p w14:paraId="2F19B60B" w14:textId="192EC8FB" w:rsidR="00B83DDC" w:rsidRDefault="002337B6">
      <w:pPr>
        <w:pStyle w:val="Corpsdetexte"/>
        <w:spacing w:before="4"/>
        <w:ind w:left="576"/>
      </w:pPr>
      <w:r>
        <w:rPr>
          <w:w w:val="105"/>
        </w:rPr>
        <w:t>individuals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are</w:t>
      </w:r>
      <w:r w:rsidR="00BF2F3F">
        <w:rPr>
          <w:spacing w:val="-20"/>
          <w:w w:val="105"/>
        </w:rPr>
        <w:t xml:space="preserve"> </w:t>
      </w:r>
      <w:r w:rsidR="00BF2F3F">
        <w:rPr>
          <w:w w:val="105"/>
        </w:rPr>
        <w:t>fully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exempted from</w:t>
      </w:r>
      <w:r w:rsidR="00BF2F3F">
        <w:rPr>
          <w:spacing w:val="-21"/>
          <w:w w:val="105"/>
        </w:rPr>
        <w:t xml:space="preserve"> </w:t>
      </w:r>
      <w:r>
        <w:rPr>
          <w:w w:val="105"/>
        </w:rPr>
        <w:t>income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tax</w:t>
      </w:r>
      <w:r w:rsidR="00BF2F3F">
        <w:rPr>
          <w:spacing w:val="24"/>
          <w:w w:val="105"/>
        </w:rPr>
        <w:t xml:space="preserve"> </w:t>
      </w:r>
      <w:r w:rsidR="00BF2F3F">
        <w:rPr>
          <w:w w:val="105"/>
        </w:rPr>
        <w:t>in</w:t>
      </w:r>
      <w:r w:rsidR="00BF2F3F">
        <w:rPr>
          <w:spacing w:val="-19"/>
          <w:w w:val="105"/>
        </w:rPr>
        <w:t xml:space="preserve"> </w:t>
      </w:r>
      <w:r w:rsidR="00BF2F3F">
        <w:rPr>
          <w:w w:val="105"/>
        </w:rPr>
        <w:t>France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as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7"/>
          <w:w w:val="105"/>
        </w:rPr>
        <w:t xml:space="preserve"> </w:t>
      </w:r>
      <w:r w:rsidR="00BF2F3F">
        <w:rPr>
          <w:w w:val="105"/>
        </w:rPr>
        <w:t>22</w:t>
      </w:r>
      <w:r w:rsidR="00BF2F3F">
        <w:rPr>
          <w:spacing w:val="-10"/>
          <w:w w:val="105"/>
        </w:rPr>
        <w:t xml:space="preserve"> </w:t>
      </w:r>
      <w:r w:rsidR="00BF2F3F">
        <w:rPr>
          <w:w w:val="105"/>
        </w:rPr>
        <w:t>years</w:t>
      </w:r>
      <w:r w:rsidR="00BF2F3F">
        <w:rPr>
          <w:spacing w:val="-3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1"/>
          <w:w w:val="105"/>
        </w:rPr>
        <w:t xml:space="preserve"> </w:t>
      </w:r>
      <w:r w:rsidR="00BF2F3F">
        <w:rPr>
          <w:spacing w:val="-2"/>
          <w:w w:val="105"/>
        </w:rPr>
        <w:t>detention.</w:t>
      </w:r>
    </w:p>
    <w:p w14:paraId="2F19B60C" w14:textId="77777777" w:rsidR="00B83DDC" w:rsidRDefault="00BF2F3F">
      <w:pPr>
        <w:pStyle w:val="Paragraphedeliste"/>
        <w:numPr>
          <w:ilvl w:val="0"/>
          <w:numId w:val="3"/>
        </w:numPr>
        <w:tabs>
          <w:tab w:val="left" w:pos="1294"/>
        </w:tabs>
        <w:spacing w:before="35"/>
        <w:ind w:left="1294" w:hanging="365"/>
        <w:rPr>
          <w:rFonts w:ascii="Wingdings" w:hAnsi="Wingdings"/>
          <w:position w:val="-1"/>
        </w:rPr>
      </w:pPr>
      <w:r>
        <w:rPr>
          <w:sz w:val="20"/>
        </w:rPr>
        <w:t>Regarding</w:t>
      </w:r>
      <w:r>
        <w:rPr>
          <w:spacing w:val="5"/>
          <w:sz w:val="20"/>
        </w:rPr>
        <w:t xml:space="preserve"> </w:t>
      </w:r>
      <w:r>
        <w:rPr>
          <w:sz w:val="20"/>
        </w:rPr>
        <w:t>Social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contributions:</w:t>
      </w:r>
    </w:p>
    <w:p w14:paraId="2F19B60D" w14:textId="47294BA4" w:rsidR="00B83DDC" w:rsidRDefault="00BF2F3F">
      <w:pPr>
        <w:pStyle w:val="Corpsdetexte"/>
        <w:spacing w:before="5" w:line="278" w:lineRule="auto"/>
        <w:ind w:left="938" w:right="393" w:firstLine="2"/>
        <w:jc w:val="both"/>
      </w:pPr>
      <w:r>
        <w:t>The allowance</w:t>
      </w:r>
      <w:r>
        <w:rPr>
          <w:spacing w:val="3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1.65%</w:t>
      </w:r>
      <w:r>
        <w:rPr>
          <w:spacing w:val="32"/>
        </w:rPr>
        <w:t xml:space="preserve"> </w:t>
      </w:r>
      <w:r>
        <w:t>from the</w:t>
      </w:r>
      <w:r>
        <w:rPr>
          <w:spacing w:val="29"/>
        </w:rPr>
        <w:t xml:space="preserve"> </w:t>
      </w:r>
      <w:r>
        <w:t>6th year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ownership, 1.60% from the 22nd</w:t>
      </w:r>
      <w:r>
        <w:rPr>
          <w:spacing w:val="30"/>
        </w:rPr>
        <w:t xml:space="preserve"> </w:t>
      </w:r>
      <w:r>
        <w:t>year</w:t>
      </w:r>
      <w:r>
        <w:rPr>
          <w:spacing w:val="40"/>
        </w:rPr>
        <w:t xml:space="preserve"> </w:t>
      </w:r>
      <w:r>
        <w:t xml:space="preserve">and 9% from the </w:t>
      </w:r>
      <w:r>
        <w:rPr>
          <w:w w:val="110"/>
        </w:rPr>
        <w:t xml:space="preserve">23rd year. </w:t>
      </w:r>
      <w:r w:rsidR="002337B6">
        <w:rPr>
          <w:w w:val="110"/>
        </w:rPr>
        <w:t>individuals</w:t>
      </w:r>
      <w:r>
        <w:rPr>
          <w:w w:val="110"/>
        </w:rPr>
        <w:t xml:space="preserve"> are fully exempted from social contributions in France as of 30 years of </w:t>
      </w:r>
      <w:r>
        <w:rPr>
          <w:spacing w:val="-2"/>
          <w:w w:val="110"/>
        </w:rPr>
        <w:t>detention.</w:t>
      </w:r>
    </w:p>
    <w:p w14:paraId="2F19B60E" w14:textId="77777777" w:rsidR="00B83DDC" w:rsidRDefault="00B83DDC">
      <w:pPr>
        <w:pStyle w:val="Corpsdetexte"/>
        <w:spacing w:before="22"/>
      </w:pPr>
    </w:p>
    <w:p w14:paraId="2F19B60F" w14:textId="77777777" w:rsidR="00B83DDC" w:rsidRDefault="00BF2F3F">
      <w:pPr>
        <w:pStyle w:val="Titre3"/>
        <w:ind w:left="579"/>
      </w:pPr>
      <w:r>
        <w:rPr>
          <w:spacing w:val="-2"/>
        </w:rPr>
        <w:t>Rates</w:t>
      </w:r>
    </w:p>
    <w:p w14:paraId="2F19B610" w14:textId="7D458AD4" w:rsidR="00B83DDC" w:rsidRDefault="00BF2F3F">
      <w:pPr>
        <w:pStyle w:val="Corpsdetexte"/>
        <w:spacing w:before="28" w:line="280" w:lineRule="auto"/>
        <w:ind w:left="577" w:right="355" w:firstLine="6"/>
      </w:pP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w w:val="105"/>
        </w:rPr>
        <w:t>deduction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allowances,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net</w:t>
      </w:r>
      <w:r>
        <w:rPr>
          <w:spacing w:val="-8"/>
          <w:w w:val="105"/>
        </w:rPr>
        <w:t xml:space="preserve"> </w:t>
      </w:r>
      <w:r>
        <w:rPr>
          <w:w w:val="105"/>
        </w:rPr>
        <w:t>real</w:t>
      </w:r>
      <w:r>
        <w:rPr>
          <w:spacing w:val="-19"/>
          <w:w w:val="105"/>
        </w:rPr>
        <w:t xml:space="preserve"> </w:t>
      </w:r>
      <w:r>
        <w:rPr>
          <w:w w:val="105"/>
        </w:rPr>
        <w:t>estate</w:t>
      </w:r>
      <w:r>
        <w:rPr>
          <w:spacing w:val="-20"/>
          <w:w w:val="105"/>
        </w:rPr>
        <w:t xml:space="preserve"> </w:t>
      </w:r>
      <w:r>
        <w:rPr>
          <w:w w:val="105"/>
        </w:rPr>
        <w:t>capital</w:t>
      </w:r>
      <w:r>
        <w:rPr>
          <w:spacing w:val="-15"/>
          <w:w w:val="105"/>
        </w:rPr>
        <w:t xml:space="preserve"> </w:t>
      </w:r>
      <w:r>
        <w:rPr>
          <w:w w:val="105"/>
        </w:rPr>
        <w:t>gain</w:t>
      </w:r>
      <w:r>
        <w:rPr>
          <w:spacing w:val="-28"/>
          <w:w w:val="105"/>
        </w:rPr>
        <w:t xml:space="preserve"> </w:t>
      </w:r>
      <w:r>
        <w:rPr>
          <w:w w:val="105"/>
        </w:rPr>
        <w:t>is</w:t>
      </w:r>
      <w:r>
        <w:rPr>
          <w:spacing w:val="-23"/>
          <w:w w:val="105"/>
        </w:rPr>
        <w:t xml:space="preserve"> </w:t>
      </w:r>
      <w:r>
        <w:rPr>
          <w:w w:val="105"/>
        </w:rPr>
        <w:t>subject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a19%</w:t>
      </w:r>
      <w:r>
        <w:rPr>
          <w:spacing w:val="-30"/>
          <w:w w:val="105"/>
        </w:rPr>
        <w:t xml:space="preserve"> </w:t>
      </w:r>
      <w:r w:rsidR="002337B6">
        <w:rPr>
          <w:w w:val="105"/>
        </w:rPr>
        <w:t>income</w:t>
      </w:r>
      <w:r>
        <w:rPr>
          <w:spacing w:val="-22"/>
          <w:w w:val="105"/>
        </w:rPr>
        <w:t xml:space="preserve"> </w:t>
      </w:r>
      <w:r>
        <w:rPr>
          <w:w w:val="105"/>
        </w:rPr>
        <w:t>tax</w:t>
      </w:r>
      <w:r>
        <w:rPr>
          <w:spacing w:val="9"/>
          <w:w w:val="105"/>
        </w:rPr>
        <w:t xml:space="preserve"> </w:t>
      </w:r>
      <w:r>
        <w:rPr>
          <w:w w:val="105"/>
        </w:rPr>
        <w:t>and17.2% of social</w:t>
      </w:r>
      <w:r>
        <w:rPr>
          <w:spacing w:val="-7"/>
          <w:w w:val="105"/>
        </w:rPr>
        <w:t xml:space="preserve"> </w:t>
      </w:r>
      <w:r>
        <w:rPr>
          <w:w w:val="105"/>
        </w:rPr>
        <w:t>contributions.</w:t>
      </w:r>
      <w:r>
        <w:rPr>
          <w:spacing w:val="-11"/>
          <w:w w:val="105"/>
        </w:rPr>
        <w:t xml:space="preserve"> </w:t>
      </w:r>
      <w:r>
        <w:rPr>
          <w:w w:val="105"/>
        </w:rPr>
        <w:t>An</w:t>
      </w:r>
      <w:r>
        <w:rPr>
          <w:spacing w:val="-20"/>
          <w:w w:val="105"/>
        </w:rPr>
        <w:t xml:space="preserve"> </w:t>
      </w:r>
      <w:r>
        <w:rPr>
          <w:w w:val="105"/>
        </w:rPr>
        <w:t>additional</w:t>
      </w:r>
      <w:r>
        <w:rPr>
          <w:spacing w:val="-5"/>
          <w:w w:val="105"/>
        </w:rPr>
        <w:t xml:space="preserve"> </w:t>
      </w:r>
      <w:r>
        <w:rPr>
          <w:w w:val="105"/>
        </w:rPr>
        <w:t>tax</w:t>
      </w:r>
      <w:r>
        <w:rPr>
          <w:spacing w:val="27"/>
          <w:w w:val="105"/>
        </w:rPr>
        <w:t xml:space="preserve"> </w:t>
      </w:r>
      <w:r>
        <w:rPr>
          <w:w w:val="105"/>
        </w:rPr>
        <w:t>of 2%</w:t>
      </w:r>
      <w:r>
        <w:rPr>
          <w:spacing w:val="-17"/>
          <w:w w:val="105"/>
        </w:rPr>
        <w:t xml:space="preserve"> </w:t>
      </w:r>
      <w:r>
        <w:rPr>
          <w:w w:val="105"/>
        </w:rPr>
        <w:t>to</w:t>
      </w:r>
      <w:r>
        <w:rPr>
          <w:spacing w:val="37"/>
          <w:w w:val="105"/>
        </w:rPr>
        <w:t xml:space="preserve"> </w:t>
      </w:r>
      <w:r>
        <w:rPr>
          <w:w w:val="105"/>
        </w:rPr>
        <w:t>6%</w:t>
      </w:r>
      <w:r>
        <w:rPr>
          <w:spacing w:val="-18"/>
          <w:w w:val="105"/>
        </w:rPr>
        <w:t xml:space="preserve"> </w:t>
      </w:r>
      <w:r>
        <w:rPr>
          <w:w w:val="105"/>
        </w:rPr>
        <w:t>applies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23"/>
          <w:w w:val="105"/>
        </w:rPr>
        <w:t xml:space="preserve"> </w:t>
      </w:r>
      <w:r>
        <w:rPr>
          <w:w w:val="105"/>
        </w:rPr>
        <w:t>capital</w:t>
      </w:r>
      <w:r>
        <w:rPr>
          <w:spacing w:val="-6"/>
          <w:w w:val="105"/>
        </w:rPr>
        <w:t xml:space="preserve"> </w:t>
      </w:r>
      <w:r>
        <w:rPr>
          <w:w w:val="105"/>
        </w:rPr>
        <w:t>gain</w:t>
      </w:r>
      <w:r>
        <w:rPr>
          <w:spacing w:val="-9"/>
          <w:w w:val="105"/>
        </w:rPr>
        <w:t xml:space="preserve"> </w:t>
      </w:r>
      <w:r>
        <w:rPr>
          <w:w w:val="105"/>
        </w:rPr>
        <w:t>exceeding € 50,000.</w:t>
      </w:r>
    </w:p>
    <w:p w14:paraId="2F19B611" w14:textId="77777777" w:rsidR="00B83DDC" w:rsidRDefault="00B83DDC">
      <w:pPr>
        <w:pStyle w:val="Corpsdetexte"/>
      </w:pPr>
    </w:p>
    <w:p w14:paraId="2F19B612" w14:textId="77777777" w:rsidR="00B83DDC" w:rsidRDefault="00B83DDC">
      <w:pPr>
        <w:pStyle w:val="Corpsdetexte"/>
        <w:spacing w:before="59"/>
      </w:pPr>
    </w:p>
    <w:p w14:paraId="2F19B613" w14:textId="77777777" w:rsidR="00B83DDC" w:rsidRDefault="00BF2F3F">
      <w:pPr>
        <w:ind w:left="574"/>
        <w:rPr>
          <w:b/>
          <w:sz w:val="20"/>
        </w:rPr>
      </w:pPr>
      <w:r>
        <w:rPr>
          <w:b/>
          <w:sz w:val="20"/>
        </w:rPr>
        <w:t>Non-resident</w:t>
      </w:r>
      <w:r>
        <w:rPr>
          <w:b/>
          <w:spacing w:val="73"/>
          <w:sz w:val="20"/>
        </w:rPr>
        <w:t xml:space="preserve"> </w:t>
      </w:r>
      <w:r>
        <w:rPr>
          <w:b/>
          <w:spacing w:val="-2"/>
          <w:sz w:val="20"/>
        </w:rPr>
        <w:t>individuals</w:t>
      </w:r>
    </w:p>
    <w:p w14:paraId="2F19B614" w14:textId="77777777" w:rsidR="00B83DDC" w:rsidRDefault="00B83DDC">
      <w:pPr>
        <w:pStyle w:val="Corpsdetexte"/>
        <w:spacing w:before="68"/>
        <w:rPr>
          <w:b/>
        </w:rPr>
      </w:pPr>
    </w:p>
    <w:p w14:paraId="2F19B615" w14:textId="77777777" w:rsidR="00B83DDC" w:rsidRDefault="00BF2F3F">
      <w:pPr>
        <w:pStyle w:val="Corpsdetexte"/>
        <w:spacing w:before="1" w:line="264" w:lineRule="auto"/>
        <w:ind w:left="576" w:right="381" w:hanging="2"/>
        <w:jc w:val="both"/>
        <w:rPr>
          <w:i/>
          <w:sz w:val="21"/>
        </w:rPr>
      </w:pPr>
      <w:r>
        <w:rPr>
          <w:w w:val="105"/>
        </w:rPr>
        <w:t>Non-residents are</w:t>
      </w:r>
      <w:r>
        <w:rPr>
          <w:spacing w:val="-6"/>
          <w:w w:val="105"/>
        </w:rPr>
        <w:t xml:space="preserve"> </w:t>
      </w:r>
      <w:r>
        <w:rPr>
          <w:w w:val="105"/>
        </w:rPr>
        <w:t>treated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same way as</w:t>
      </w:r>
      <w:r>
        <w:rPr>
          <w:spacing w:val="-7"/>
          <w:w w:val="105"/>
        </w:rPr>
        <w:t xml:space="preserve"> </w:t>
      </w:r>
      <w:r>
        <w:rPr>
          <w:w w:val="105"/>
        </w:rPr>
        <w:t>residents.</w:t>
      </w:r>
      <w:r>
        <w:rPr>
          <w:spacing w:val="-3"/>
          <w:w w:val="105"/>
        </w:rPr>
        <w:t xml:space="preserve"> </w:t>
      </w:r>
      <w:r>
        <w:rPr>
          <w:w w:val="105"/>
        </w:rPr>
        <w:t>For individuals affiliated to</w:t>
      </w:r>
      <w:r>
        <w:rPr>
          <w:spacing w:val="22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EEA member</w:t>
      </w:r>
      <w:r>
        <w:rPr>
          <w:spacing w:val="22"/>
          <w:w w:val="105"/>
        </w:rPr>
        <w:t xml:space="preserve"> </w:t>
      </w:r>
      <w:r>
        <w:rPr>
          <w:w w:val="105"/>
        </w:rPr>
        <w:t>state or</w:t>
      </w:r>
      <w:r>
        <w:rPr>
          <w:spacing w:val="-15"/>
          <w:w w:val="105"/>
        </w:rPr>
        <w:t xml:space="preserve"> </w:t>
      </w:r>
      <w:r>
        <w:rPr>
          <w:w w:val="105"/>
        </w:rPr>
        <w:t>Switzerland</w:t>
      </w:r>
      <w:r>
        <w:rPr>
          <w:spacing w:val="-15"/>
          <w:w w:val="105"/>
        </w:rPr>
        <w:t xml:space="preserve"> </w:t>
      </w:r>
      <w:r>
        <w:rPr>
          <w:w w:val="105"/>
        </w:rPr>
        <w:t>(except</w:t>
      </w:r>
      <w:r>
        <w:rPr>
          <w:spacing w:val="-14"/>
          <w:w w:val="105"/>
        </w:rPr>
        <w:t xml:space="preserve"> </w:t>
      </w:r>
      <w:r>
        <w:rPr>
          <w:w w:val="105"/>
        </w:rPr>
        <w:t>France)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social</w:t>
      </w:r>
      <w:r>
        <w:rPr>
          <w:spacing w:val="-14"/>
          <w:w w:val="105"/>
        </w:rPr>
        <w:t xml:space="preserve"> </w:t>
      </w:r>
      <w:r>
        <w:rPr>
          <w:w w:val="105"/>
        </w:rPr>
        <w:t>contributions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reduced</w:t>
      </w:r>
      <w:r>
        <w:rPr>
          <w:spacing w:val="-15"/>
          <w:w w:val="105"/>
        </w:rPr>
        <w:t xml:space="preserve"> </w:t>
      </w:r>
      <w:r>
        <w:rPr>
          <w:w w:val="105"/>
        </w:rPr>
        <w:t>from</w:t>
      </w:r>
      <w:r>
        <w:rPr>
          <w:spacing w:val="-14"/>
          <w:w w:val="105"/>
        </w:rPr>
        <w:t xml:space="preserve"> </w:t>
      </w:r>
      <w:r>
        <w:rPr>
          <w:w w:val="105"/>
        </w:rPr>
        <w:t>17.2%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19"/>
          <w:w w:val="105"/>
        </w:rPr>
        <w:t xml:space="preserve"> </w:t>
      </w:r>
      <w:r>
        <w:rPr>
          <w:w w:val="105"/>
        </w:rPr>
        <w:t>7.5%</w:t>
      </w:r>
      <w:r>
        <w:rPr>
          <w:spacing w:val="-15"/>
          <w:w w:val="105"/>
        </w:rPr>
        <w:t xml:space="preserve"> </w:t>
      </w:r>
      <w:r>
        <w:rPr>
          <w:i/>
          <w:w w:val="105"/>
          <w:sz w:val="21"/>
        </w:rPr>
        <w:t>(</w:t>
      </w:r>
      <w:proofErr w:type="spellStart"/>
      <w:r>
        <w:rPr>
          <w:i/>
          <w:w w:val="105"/>
          <w:sz w:val="21"/>
        </w:rPr>
        <w:t>prélèvement</w:t>
      </w:r>
      <w:proofErr w:type="spellEnd"/>
      <w:r>
        <w:rPr>
          <w:i/>
          <w:w w:val="105"/>
          <w:sz w:val="21"/>
        </w:rPr>
        <w:t xml:space="preserve"> de </w:t>
      </w:r>
      <w:proofErr w:type="spellStart"/>
      <w:r>
        <w:rPr>
          <w:i/>
          <w:spacing w:val="-2"/>
          <w:w w:val="105"/>
          <w:sz w:val="21"/>
        </w:rPr>
        <w:t>solidarité</w:t>
      </w:r>
      <w:proofErr w:type="spellEnd"/>
      <w:r>
        <w:rPr>
          <w:i/>
          <w:spacing w:val="-2"/>
          <w:w w:val="105"/>
          <w:sz w:val="21"/>
        </w:rPr>
        <w:t>).</w:t>
      </w:r>
    </w:p>
    <w:p w14:paraId="2F19B616" w14:textId="77777777" w:rsidR="00B83DDC" w:rsidRDefault="00B83DDC">
      <w:pPr>
        <w:pStyle w:val="Corpsdetexte"/>
        <w:spacing w:before="47"/>
        <w:rPr>
          <w:i/>
        </w:rPr>
      </w:pPr>
    </w:p>
    <w:p w14:paraId="2F19B617" w14:textId="77777777" w:rsidR="00B83DDC" w:rsidRDefault="00BF2F3F">
      <w:pPr>
        <w:pStyle w:val="Corpsdetexte"/>
        <w:ind w:left="574"/>
      </w:pPr>
      <w:r>
        <w:t>Non-residents</w:t>
      </w:r>
      <w:r>
        <w:rPr>
          <w:spacing w:val="1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non-EU</w:t>
      </w:r>
      <w:r>
        <w:rPr>
          <w:spacing w:val="24"/>
        </w:rPr>
        <w:t xml:space="preserve"> </w:t>
      </w:r>
      <w:r>
        <w:t>country</w:t>
      </w:r>
      <w:r>
        <w:rPr>
          <w:spacing w:val="19"/>
        </w:rPr>
        <w:t xml:space="preserve"> </w:t>
      </w:r>
      <w:r>
        <w:t>must</w:t>
      </w:r>
      <w:r>
        <w:rPr>
          <w:spacing w:val="29"/>
        </w:rPr>
        <w:t xml:space="preserve"> </w:t>
      </w:r>
      <w:r>
        <w:t>appoint</w:t>
      </w:r>
      <w:r>
        <w:rPr>
          <w:spacing w:val="4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tax</w:t>
      </w:r>
      <w:r>
        <w:rPr>
          <w:spacing w:val="79"/>
          <w:w w:val="150"/>
        </w:rPr>
        <w:t xml:space="preserve"> </w:t>
      </w:r>
      <w:r>
        <w:t>representative</w:t>
      </w:r>
      <w:r>
        <w:rPr>
          <w:spacing w:val="-1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France</w:t>
      </w:r>
      <w:r>
        <w:rPr>
          <w:spacing w:val="24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sale</w:t>
      </w:r>
      <w:r>
        <w:rPr>
          <w:spacing w:val="2"/>
        </w:rPr>
        <w:t xml:space="preserve"> </w:t>
      </w:r>
      <w:r>
        <w:t>price</w:t>
      </w:r>
      <w:r>
        <w:rPr>
          <w:spacing w:val="24"/>
        </w:rPr>
        <w:t xml:space="preserve"> </w:t>
      </w:r>
      <w:r>
        <w:rPr>
          <w:spacing w:val="-2"/>
        </w:rPr>
        <w:t>exceeds</w:t>
      </w:r>
    </w:p>
    <w:p w14:paraId="2F19B618" w14:textId="77777777" w:rsidR="00B83DDC" w:rsidRDefault="00BF2F3F">
      <w:pPr>
        <w:pStyle w:val="Corpsdetexte"/>
        <w:spacing w:before="30"/>
        <w:ind w:left="591"/>
      </w:pPr>
      <w:r>
        <w:rPr>
          <w:w w:val="105"/>
        </w:rPr>
        <w:t>€</w:t>
      </w:r>
      <w:r>
        <w:rPr>
          <w:spacing w:val="-10"/>
          <w:w w:val="105"/>
        </w:rPr>
        <w:t xml:space="preserve"> </w:t>
      </w:r>
      <w:r>
        <w:rPr>
          <w:w w:val="105"/>
        </w:rPr>
        <w:t>150,000</w:t>
      </w:r>
      <w:r>
        <w:rPr>
          <w:spacing w:val="2"/>
          <w:w w:val="105"/>
        </w:rPr>
        <w:t xml:space="preserve"> </w:t>
      </w:r>
      <w:r>
        <w:rPr>
          <w:w w:val="105"/>
        </w:rPr>
        <w:t>unless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24"/>
          <w:w w:val="105"/>
        </w:rPr>
        <w:t xml:space="preserve"> </w:t>
      </w:r>
      <w:r>
        <w:rPr>
          <w:w w:val="105"/>
        </w:rPr>
        <w:t>real</w:t>
      </w:r>
      <w:r>
        <w:rPr>
          <w:spacing w:val="-10"/>
          <w:w w:val="105"/>
        </w:rPr>
        <w:t xml:space="preserve"> </w:t>
      </w:r>
      <w:r>
        <w:rPr>
          <w:w w:val="105"/>
        </w:rPr>
        <w:t>estate</w:t>
      </w:r>
      <w:r>
        <w:rPr>
          <w:spacing w:val="6"/>
          <w:w w:val="105"/>
        </w:rPr>
        <w:t xml:space="preserve"> </w:t>
      </w:r>
      <w:r>
        <w:rPr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w w:val="105"/>
        </w:rPr>
        <w:t>owned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30</w:t>
      </w:r>
      <w:r>
        <w:rPr>
          <w:spacing w:val="2"/>
          <w:w w:val="105"/>
        </w:rPr>
        <w:t xml:space="preserve"> </w:t>
      </w:r>
      <w:r>
        <w:rPr>
          <w:w w:val="105"/>
        </w:rPr>
        <w:t>years or</w:t>
      </w:r>
      <w:r>
        <w:rPr>
          <w:spacing w:val="1"/>
          <w:w w:val="105"/>
        </w:rPr>
        <w:t xml:space="preserve"> </w:t>
      </w:r>
      <w:r>
        <w:rPr>
          <w:w w:val="105"/>
        </w:rPr>
        <w:t>more</w:t>
      </w:r>
      <w:r>
        <w:rPr>
          <w:spacing w:val="-3"/>
          <w:w w:val="105"/>
        </w:rPr>
        <w:t xml:space="preserve"> </w:t>
      </w:r>
      <w:r>
        <w:rPr>
          <w:w w:val="105"/>
        </w:rPr>
        <w:t>(tax</w:t>
      </w:r>
      <w:r>
        <w:rPr>
          <w:spacing w:val="-1"/>
          <w:w w:val="105"/>
        </w:rPr>
        <w:t xml:space="preserve"> </w:t>
      </w:r>
      <w:r>
        <w:rPr>
          <w:w w:val="105"/>
        </w:rPr>
        <w:t>treaties</w:t>
      </w:r>
      <w:r>
        <w:rPr>
          <w:spacing w:val="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suppress that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rule).</w:t>
      </w:r>
    </w:p>
    <w:p w14:paraId="2F19B619" w14:textId="77777777" w:rsidR="00B83DDC" w:rsidRDefault="00B83DDC">
      <w:pPr>
        <w:pStyle w:val="Corpsdetexte"/>
        <w:spacing w:before="73"/>
      </w:pPr>
    </w:p>
    <w:p w14:paraId="2F19B61A" w14:textId="77777777" w:rsidR="00B83DDC" w:rsidRDefault="00BF2F3F">
      <w:pPr>
        <w:ind w:left="579"/>
        <w:rPr>
          <w:b/>
          <w:sz w:val="20"/>
        </w:rPr>
      </w:pPr>
      <w:r>
        <w:rPr>
          <w:b/>
          <w:spacing w:val="-2"/>
          <w:sz w:val="20"/>
        </w:rPr>
        <w:t>Companies</w:t>
      </w:r>
    </w:p>
    <w:p w14:paraId="2F19B61B" w14:textId="77777777" w:rsidR="00B83DDC" w:rsidRDefault="00B83DDC">
      <w:pPr>
        <w:pStyle w:val="Corpsdetexte"/>
        <w:spacing w:before="59"/>
        <w:rPr>
          <w:b/>
        </w:rPr>
      </w:pPr>
    </w:p>
    <w:p w14:paraId="2F19B61C" w14:textId="77777777" w:rsidR="00B83DDC" w:rsidRDefault="00BF2F3F">
      <w:pPr>
        <w:pStyle w:val="Titre3"/>
        <w:spacing w:before="1"/>
        <w:ind w:left="577"/>
      </w:pPr>
      <w:r>
        <w:rPr>
          <w:spacing w:val="-2"/>
          <w:w w:val="105"/>
        </w:rPr>
        <w:t>Introduction</w:t>
      </w:r>
    </w:p>
    <w:p w14:paraId="2F19B61D" w14:textId="673E7971" w:rsidR="00B83DDC" w:rsidRDefault="00BF2F3F">
      <w:pPr>
        <w:pStyle w:val="Corpsdetexte"/>
        <w:spacing w:before="32" w:line="276" w:lineRule="auto"/>
        <w:ind w:left="577" w:right="355" w:firstLine="2"/>
      </w:pPr>
      <w:r>
        <w:rPr>
          <w:w w:val="105"/>
        </w:rPr>
        <w:t>Capital</w:t>
      </w:r>
      <w:r>
        <w:rPr>
          <w:spacing w:val="-18"/>
          <w:w w:val="105"/>
        </w:rPr>
        <w:t xml:space="preserve"> </w:t>
      </w:r>
      <w:r>
        <w:rPr>
          <w:w w:val="105"/>
        </w:rPr>
        <w:t>gains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losses</w:t>
      </w:r>
      <w:r>
        <w:rPr>
          <w:spacing w:val="-14"/>
          <w:w w:val="105"/>
        </w:rPr>
        <w:t xml:space="preserve"> </w:t>
      </w:r>
      <w:r w:rsidR="002337B6">
        <w:rPr>
          <w:w w:val="105"/>
        </w:rPr>
        <w:t>realized</w:t>
      </w:r>
      <w:r>
        <w:rPr>
          <w:spacing w:val="-15"/>
          <w:w w:val="105"/>
        </w:rPr>
        <w:t xml:space="preserve"> </w:t>
      </w:r>
      <w:r>
        <w:rPr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fixed</w:t>
      </w:r>
      <w:r>
        <w:rPr>
          <w:spacing w:val="-19"/>
          <w:w w:val="105"/>
        </w:rPr>
        <w:t xml:space="preserve"> </w:t>
      </w:r>
      <w:r>
        <w:rPr>
          <w:w w:val="105"/>
        </w:rPr>
        <w:t>assets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companies</w:t>
      </w:r>
      <w:r>
        <w:rPr>
          <w:spacing w:val="-14"/>
          <w:w w:val="105"/>
        </w:rPr>
        <w:t xml:space="preserve"> </w:t>
      </w:r>
      <w:r>
        <w:rPr>
          <w:w w:val="105"/>
        </w:rPr>
        <w:t>liable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corporate</w:t>
      </w:r>
      <w:r>
        <w:rPr>
          <w:spacing w:val="-10"/>
          <w:w w:val="105"/>
        </w:rPr>
        <w:t xml:space="preserve"> </w:t>
      </w:r>
      <w:r w:rsidR="002337B6">
        <w:rPr>
          <w:w w:val="105"/>
        </w:rPr>
        <w:t>income</w:t>
      </w:r>
      <w:r>
        <w:rPr>
          <w:spacing w:val="-11"/>
          <w:w w:val="105"/>
        </w:rPr>
        <w:t xml:space="preserve"> </w:t>
      </w:r>
      <w:r>
        <w:rPr>
          <w:w w:val="105"/>
        </w:rPr>
        <w:t>tax</w:t>
      </w:r>
      <w:r>
        <w:rPr>
          <w:spacing w:val="18"/>
          <w:w w:val="105"/>
        </w:rPr>
        <w:t xml:space="preserve"> </w:t>
      </w:r>
      <w:r>
        <w:rPr>
          <w:w w:val="105"/>
        </w:rPr>
        <w:t>are</w:t>
      </w:r>
      <w:r>
        <w:rPr>
          <w:spacing w:val="-18"/>
          <w:w w:val="105"/>
        </w:rPr>
        <w:t xml:space="preserve"> </w:t>
      </w:r>
      <w:r>
        <w:rPr>
          <w:w w:val="105"/>
        </w:rPr>
        <w:t>taxable as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business </w:t>
      </w:r>
      <w:r w:rsidR="002337B6">
        <w:rPr>
          <w:w w:val="105"/>
        </w:rPr>
        <w:t>income</w:t>
      </w:r>
      <w:r>
        <w:rPr>
          <w:w w:val="105"/>
        </w:rPr>
        <w:t xml:space="preserve"> in</w:t>
      </w:r>
      <w:r>
        <w:rPr>
          <w:spacing w:val="-4"/>
          <w:w w:val="105"/>
        </w:rPr>
        <w:t xml:space="preserve"> </w:t>
      </w:r>
      <w:r>
        <w:rPr>
          <w:w w:val="105"/>
        </w:rPr>
        <w:t>accordance with ordinary law.</w:t>
      </w:r>
    </w:p>
    <w:p w14:paraId="2F19B61E" w14:textId="77777777" w:rsidR="00B83DDC" w:rsidRDefault="00B83DDC">
      <w:pPr>
        <w:pStyle w:val="Corpsdetexte"/>
        <w:spacing w:before="24"/>
      </w:pPr>
    </w:p>
    <w:p w14:paraId="2F19B61F" w14:textId="444852D9" w:rsidR="00B83DDC" w:rsidRDefault="002337B6">
      <w:pPr>
        <w:pStyle w:val="Titre3"/>
      </w:pPr>
      <w:r>
        <w:t>Liability</w:t>
      </w:r>
      <w:r w:rsidR="00BF2F3F">
        <w:rPr>
          <w:spacing w:val="-3"/>
        </w:rPr>
        <w:t xml:space="preserve"> </w:t>
      </w:r>
      <w:proofErr w:type="gramStart"/>
      <w:r w:rsidR="00BF2F3F">
        <w:t>to</w:t>
      </w:r>
      <w:proofErr w:type="gramEnd"/>
      <w:r w:rsidR="00BF2F3F">
        <w:rPr>
          <w:spacing w:val="3"/>
        </w:rPr>
        <w:t xml:space="preserve"> </w:t>
      </w:r>
      <w:r w:rsidR="00BF2F3F">
        <w:rPr>
          <w:spacing w:val="-5"/>
        </w:rPr>
        <w:t>tax</w:t>
      </w:r>
    </w:p>
    <w:p w14:paraId="2F19B620" w14:textId="259F39D5" w:rsidR="00B83DDC" w:rsidRDefault="00BF2F3F">
      <w:pPr>
        <w:pStyle w:val="Corpsdetexte"/>
        <w:spacing w:before="33" w:line="266" w:lineRule="auto"/>
        <w:ind w:left="576" w:right="403" w:firstLine="8"/>
        <w:jc w:val="both"/>
        <w:rPr>
          <w:position w:val="1"/>
        </w:rPr>
      </w:pPr>
      <w:r>
        <w:rPr>
          <w:w w:val="105"/>
        </w:rPr>
        <w:t xml:space="preserve">As described above, business </w:t>
      </w:r>
      <w:r w:rsidR="002337B6">
        <w:rPr>
          <w:w w:val="105"/>
        </w:rPr>
        <w:t>income</w:t>
      </w:r>
      <w:r>
        <w:rPr>
          <w:w w:val="105"/>
        </w:rPr>
        <w:t xml:space="preserve"> is subject to a tax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rate of 25%. A specific reduced </w:t>
      </w:r>
      <w:r>
        <w:rPr>
          <w:w w:val="105"/>
          <w:position w:val="1"/>
        </w:rPr>
        <w:t>corporate</w:t>
      </w:r>
      <w:r>
        <w:rPr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tax rate</w:t>
      </w:r>
      <w:r>
        <w:rPr>
          <w:spacing w:val="-13"/>
          <w:w w:val="105"/>
          <w:position w:val="1"/>
        </w:rPr>
        <w:t xml:space="preserve"> </w:t>
      </w:r>
      <w:r>
        <w:rPr>
          <w:w w:val="105"/>
          <w:position w:val="1"/>
        </w:rPr>
        <w:t>of</w:t>
      </w:r>
      <w:r>
        <w:rPr>
          <w:spacing w:val="-18"/>
          <w:w w:val="105"/>
          <w:position w:val="1"/>
        </w:rPr>
        <w:t xml:space="preserve"> </w:t>
      </w:r>
      <w:r>
        <w:rPr>
          <w:w w:val="105"/>
          <w:position w:val="1"/>
        </w:rPr>
        <w:t>15%</w:t>
      </w:r>
      <w:r>
        <w:rPr>
          <w:spacing w:val="-11"/>
          <w:w w:val="105"/>
          <w:position w:val="1"/>
        </w:rPr>
        <w:t xml:space="preserve"> </w:t>
      </w:r>
      <w:r>
        <w:rPr>
          <w:w w:val="105"/>
          <w:position w:val="1"/>
        </w:rPr>
        <w:t>applies</w:t>
      </w:r>
      <w:r>
        <w:rPr>
          <w:spacing w:val="-10"/>
          <w:w w:val="105"/>
          <w:position w:val="1"/>
        </w:rPr>
        <w:t xml:space="preserve"> </w:t>
      </w:r>
      <w:r>
        <w:rPr>
          <w:w w:val="105"/>
          <w:position w:val="1"/>
        </w:rPr>
        <w:t>for</w:t>
      </w:r>
      <w:r>
        <w:rPr>
          <w:spacing w:val="37"/>
          <w:w w:val="105"/>
          <w:position w:val="1"/>
        </w:rPr>
        <w:t xml:space="preserve"> </w:t>
      </w:r>
      <w:r>
        <w:rPr>
          <w:w w:val="105"/>
          <w:position w:val="1"/>
        </w:rPr>
        <w:t>small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and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medium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businesses up</w:t>
      </w:r>
      <w:r>
        <w:rPr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  <w:position w:val="1"/>
          <w:sz w:val="21"/>
        </w:rPr>
        <w:t>€</w:t>
      </w:r>
      <w:r>
        <w:rPr>
          <w:spacing w:val="-9"/>
          <w:w w:val="105"/>
          <w:position w:val="1"/>
          <w:sz w:val="21"/>
        </w:rPr>
        <w:t xml:space="preserve"> </w:t>
      </w:r>
      <w:r>
        <w:rPr>
          <w:rFonts w:ascii="Calibri" w:hAnsi="Calibri"/>
          <w:w w:val="105"/>
          <w:sz w:val="22"/>
        </w:rPr>
        <w:t xml:space="preserve">42,500 </w:t>
      </w:r>
      <w:r>
        <w:rPr>
          <w:w w:val="105"/>
          <w:position w:val="1"/>
        </w:rPr>
        <w:t>of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benefits.</w:t>
      </w:r>
    </w:p>
    <w:p w14:paraId="2F19B621" w14:textId="77777777" w:rsidR="00B83DDC" w:rsidRDefault="00B83DDC">
      <w:pPr>
        <w:pStyle w:val="Corpsdetexte"/>
        <w:spacing w:before="14"/>
      </w:pPr>
    </w:p>
    <w:p w14:paraId="2F19B622" w14:textId="77777777" w:rsidR="00B83DDC" w:rsidRDefault="00BF2F3F">
      <w:pPr>
        <w:pStyle w:val="Corpsdetexte"/>
        <w:ind w:left="584"/>
      </w:pP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specific</w:t>
      </w:r>
      <w:r>
        <w:rPr>
          <w:spacing w:val="-7"/>
          <w:w w:val="105"/>
        </w:rPr>
        <w:t xml:space="preserve"> </w:t>
      </w:r>
      <w:r>
        <w:rPr>
          <w:w w:val="105"/>
        </w:rPr>
        <w:t>reduced</w:t>
      </w:r>
      <w:r>
        <w:rPr>
          <w:spacing w:val="-15"/>
          <w:w w:val="105"/>
        </w:rPr>
        <w:t xml:space="preserve"> </w:t>
      </w:r>
      <w:r>
        <w:rPr>
          <w:w w:val="105"/>
        </w:rPr>
        <w:t>tax</w:t>
      </w:r>
      <w:r>
        <w:rPr>
          <w:spacing w:val="11"/>
          <w:w w:val="105"/>
        </w:rPr>
        <w:t xml:space="preserve"> </w:t>
      </w:r>
      <w:r>
        <w:rPr>
          <w:w w:val="105"/>
        </w:rPr>
        <w:t>rate</w:t>
      </w:r>
      <w:r>
        <w:rPr>
          <w:spacing w:val="-17"/>
          <w:w w:val="105"/>
        </w:rPr>
        <w:t xml:space="preserve"> </w:t>
      </w:r>
      <w:r>
        <w:rPr>
          <w:w w:val="105"/>
        </w:rPr>
        <w:t>applies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7"/>
          <w:w w:val="105"/>
        </w:rPr>
        <w:t xml:space="preserve"> </w:t>
      </w:r>
      <w:r>
        <w:rPr>
          <w:w w:val="105"/>
        </w:rPr>
        <w:t>certain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circumstances:</w:t>
      </w:r>
    </w:p>
    <w:p w14:paraId="2F19B623" w14:textId="15606A3D" w:rsidR="00B83DDC" w:rsidRDefault="00BF2F3F">
      <w:pPr>
        <w:pStyle w:val="Paragraphedeliste"/>
        <w:numPr>
          <w:ilvl w:val="0"/>
          <w:numId w:val="2"/>
        </w:numPr>
        <w:tabs>
          <w:tab w:val="left" w:pos="1298"/>
          <w:tab w:val="left" w:pos="1300"/>
        </w:tabs>
        <w:spacing w:before="25"/>
        <w:ind w:right="409" w:hanging="370"/>
        <w:rPr>
          <w:rFonts w:ascii="Calibri" w:hAnsi="Calibri"/>
        </w:rPr>
      </w:pPr>
      <w:r>
        <w:rPr>
          <w:w w:val="105"/>
          <w:position w:val="2"/>
          <w:sz w:val="20"/>
        </w:rPr>
        <w:t>Capital</w:t>
      </w:r>
      <w:r>
        <w:rPr>
          <w:spacing w:val="-1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gains</w:t>
      </w:r>
      <w:r>
        <w:rPr>
          <w:spacing w:val="-6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on</w:t>
      </w:r>
      <w:r>
        <w:rPr>
          <w:spacing w:val="-23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real</w:t>
      </w:r>
      <w:r>
        <w:rPr>
          <w:spacing w:val="-18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property</w:t>
      </w:r>
      <w:r>
        <w:rPr>
          <w:spacing w:val="-4"/>
          <w:w w:val="105"/>
          <w:position w:val="2"/>
          <w:sz w:val="20"/>
        </w:rPr>
        <w:t xml:space="preserve"> </w:t>
      </w:r>
      <w:r w:rsidR="002337B6">
        <w:rPr>
          <w:w w:val="105"/>
          <w:position w:val="2"/>
          <w:sz w:val="20"/>
        </w:rPr>
        <w:t>realized</w:t>
      </w:r>
      <w:r>
        <w:rPr>
          <w:spacing w:val="-9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by</w:t>
      </w:r>
      <w:r>
        <w:rPr>
          <w:spacing w:val="-10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listed</w:t>
      </w:r>
      <w:r>
        <w:rPr>
          <w:spacing w:val="-19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real</w:t>
      </w:r>
      <w:r>
        <w:rPr>
          <w:spacing w:val="-16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estate</w:t>
      </w:r>
      <w:r>
        <w:rPr>
          <w:spacing w:val="-19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investment companies (French</w:t>
      </w:r>
      <w:r>
        <w:rPr>
          <w:spacing w:val="-1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"SIIC") </w:t>
      </w:r>
      <w:r>
        <w:rPr>
          <w:w w:val="105"/>
          <w:sz w:val="20"/>
        </w:rPr>
        <w:t>are subject to 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19%.</w:t>
      </w:r>
    </w:p>
    <w:p w14:paraId="2F19B624" w14:textId="2ED8500C" w:rsidR="00B83DDC" w:rsidRDefault="00BF2F3F">
      <w:pPr>
        <w:pStyle w:val="Paragraphedeliste"/>
        <w:numPr>
          <w:ilvl w:val="0"/>
          <w:numId w:val="2"/>
        </w:numPr>
        <w:tabs>
          <w:tab w:val="left" w:pos="1300"/>
          <w:tab w:val="left" w:pos="1304"/>
        </w:tabs>
        <w:spacing w:before="30"/>
        <w:ind w:left="1304" w:right="396" w:hanging="376"/>
        <w:rPr>
          <w:rFonts w:ascii="Calibri" w:hAnsi="Calibri"/>
        </w:rPr>
      </w:pPr>
      <w:r>
        <w:rPr>
          <w:w w:val="105"/>
          <w:position w:val="1"/>
          <w:sz w:val="20"/>
        </w:rPr>
        <w:t>Capital gains on</w:t>
      </w:r>
      <w:r>
        <w:rPr>
          <w:spacing w:val="-4"/>
          <w:w w:val="105"/>
          <w:position w:val="1"/>
          <w:sz w:val="20"/>
        </w:rPr>
        <w:t xml:space="preserve"> </w:t>
      </w:r>
      <w:r>
        <w:rPr>
          <w:w w:val="105"/>
          <w:position w:val="1"/>
          <w:sz w:val="20"/>
        </w:rPr>
        <w:t xml:space="preserve">the sale of professional premises converted into dwellings, or building land on </w:t>
      </w:r>
      <w:r>
        <w:rPr>
          <w:w w:val="105"/>
          <w:sz w:val="20"/>
        </w:rPr>
        <w:t>which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dwellings are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built,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subject to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reduced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tax rate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19%.</w:t>
      </w:r>
    </w:p>
    <w:p w14:paraId="2F19B625" w14:textId="77777777" w:rsidR="00B83DDC" w:rsidRDefault="00BF2F3F">
      <w:pPr>
        <w:pStyle w:val="Paragraphedeliste"/>
        <w:numPr>
          <w:ilvl w:val="0"/>
          <w:numId w:val="2"/>
        </w:numPr>
        <w:tabs>
          <w:tab w:val="left" w:pos="1301"/>
        </w:tabs>
        <w:spacing w:before="32"/>
        <w:ind w:left="1301"/>
        <w:rPr>
          <w:rFonts w:ascii="Calibri" w:hAnsi="Calibri"/>
        </w:rPr>
      </w:pPr>
      <w:r>
        <w:rPr>
          <w:position w:val="1"/>
          <w:sz w:val="20"/>
        </w:rPr>
        <w:t>3,07%</w:t>
      </w:r>
      <w:r>
        <w:rPr>
          <w:spacing w:val="3"/>
          <w:position w:val="1"/>
          <w:sz w:val="20"/>
        </w:rPr>
        <w:t xml:space="preserve"> </w:t>
      </w:r>
      <w:r>
        <w:rPr>
          <w:position w:val="1"/>
          <w:sz w:val="20"/>
        </w:rPr>
        <w:t>applies</w:t>
      </w:r>
      <w:r>
        <w:rPr>
          <w:spacing w:val="6"/>
          <w:position w:val="1"/>
          <w:sz w:val="20"/>
        </w:rPr>
        <w:t xml:space="preserve"> </w:t>
      </w:r>
      <w:r>
        <w:rPr>
          <w:position w:val="1"/>
          <w:sz w:val="20"/>
        </w:rPr>
        <w:t>for</w:t>
      </w:r>
      <w:r>
        <w:rPr>
          <w:spacing w:val="43"/>
          <w:position w:val="1"/>
          <w:sz w:val="20"/>
        </w:rPr>
        <w:t xml:space="preserve"> </w:t>
      </w:r>
      <w:r>
        <w:rPr>
          <w:position w:val="1"/>
          <w:sz w:val="20"/>
        </w:rPr>
        <w:t>capital</w:t>
      </w:r>
      <w:r>
        <w:rPr>
          <w:spacing w:val="4"/>
          <w:position w:val="1"/>
          <w:sz w:val="20"/>
        </w:rPr>
        <w:t xml:space="preserve"> </w:t>
      </w:r>
      <w:r>
        <w:rPr>
          <w:position w:val="1"/>
          <w:sz w:val="20"/>
        </w:rPr>
        <w:t>gains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on</w:t>
      </w:r>
      <w:r>
        <w:rPr>
          <w:spacing w:val="-10"/>
          <w:position w:val="1"/>
          <w:sz w:val="20"/>
        </w:rPr>
        <w:t xml:space="preserve"> </w:t>
      </w:r>
      <w:r>
        <w:rPr>
          <w:position w:val="1"/>
          <w:sz w:val="20"/>
        </w:rPr>
        <w:t>the</w:t>
      </w:r>
      <w:r>
        <w:rPr>
          <w:spacing w:val="21"/>
          <w:position w:val="1"/>
          <w:sz w:val="20"/>
        </w:rPr>
        <w:t xml:space="preserve"> </w:t>
      </w:r>
      <w:r>
        <w:rPr>
          <w:position w:val="1"/>
          <w:sz w:val="20"/>
        </w:rPr>
        <w:t>sale</w:t>
      </w:r>
      <w:r>
        <w:rPr>
          <w:spacing w:val="1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12"/>
          <w:position w:val="1"/>
          <w:sz w:val="20"/>
        </w:rPr>
        <w:t xml:space="preserve"> </w:t>
      </w:r>
      <w:r>
        <w:rPr>
          <w:position w:val="1"/>
          <w:sz w:val="20"/>
        </w:rPr>
        <w:t>shares</w:t>
      </w:r>
      <w:r>
        <w:rPr>
          <w:spacing w:val="6"/>
          <w:position w:val="1"/>
          <w:sz w:val="20"/>
        </w:rPr>
        <w:t xml:space="preserve"> </w:t>
      </w:r>
      <w:r>
        <w:rPr>
          <w:position w:val="1"/>
          <w:sz w:val="20"/>
        </w:rPr>
        <w:t>of</w:t>
      </w:r>
      <w:r>
        <w:rPr>
          <w:spacing w:val="11"/>
          <w:position w:val="1"/>
          <w:sz w:val="20"/>
        </w:rPr>
        <w:t xml:space="preserve"> </w:t>
      </w:r>
      <w:r>
        <w:rPr>
          <w:position w:val="1"/>
          <w:sz w:val="20"/>
        </w:rPr>
        <w:t>subsidiaries</w:t>
      </w:r>
      <w:r>
        <w:rPr>
          <w:spacing w:val="8"/>
          <w:position w:val="1"/>
          <w:sz w:val="20"/>
        </w:rPr>
        <w:t xml:space="preserve"> </w:t>
      </w:r>
      <w:r>
        <w:rPr>
          <w:position w:val="1"/>
          <w:sz w:val="20"/>
        </w:rPr>
        <w:t>and</w:t>
      </w:r>
      <w:r>
        <w:rPr>
          <w:spacing w:val="-8"/>
          <w:position w:val="1"/>
          <w:sz w:val="20"/>
        </w:rPr>
        <w:t xml:space="preserve"> </w:t>
      </w:r>
      <w:proofErr w:type="gramStart"/>
      <w:r>
        <w:rPr>
          <w:spacing w:val="-2"/>
          <w:position w:val="1"/>
          <w:sz w:val="20"/>
        </w:rPr>
        <w:t>affiliate</w:t>
      </w:r>
      <w:proofErr w:type="gramEnd"/>
      <w:r>
        <w:rPr>
          <w:spacing w:val="-2"/>
          <w:position w:val="1"/>
          <w:sz w:val="20"/>
        </w:rPr>
        <w:t>.</w:t>
      </w:r>
    </w:p>
    <w:p w14:paraId="2F19B626" w14:textId="77777777" w:rsidR="00B83DDC" w:rsidRDefault="00B83DDC">
      <w:pPr>
        <w:pStyle w:val="Paragraphedeliste"/>
        <w:rPr>
          <w:rFonts w:ascii="Calibri" w:hAnsi="Calibri"/>
        </w:rPr>
        <w:sectPr w:rsidR="00B83DDC">
          <w:pgSz w:w="11910" w:h="16840"/>
          <w:pgMar w:top="1320" w:right="850" w:bottom="280" w:left="425" w:header="720" w:footer="720" w:gutter="0"/>
          <w:cols w:space="720"/>
        </w:sectPr>
      </w:pPr>
    </w:p>
    <w:p w14:paraId="2F19B627" w14:textId="77777777" w:rsidR="00B83DDC" w:rsidRDefault="00BF2F3F">
      <w:pPr>
        <w:pStyle w:val="Titre1"/>
        <w:spacing w:before="76"/>
        <w:rPr>
          <w:b w:val="0"/>
          <w:sz w:val="23"/>
        </w:rPr>
      </w:pPr>
      <w:r>
        <w:rPr>
          <w:color w:val="009CDD"/>
          <w:spacing w:val="-2"/>
          <w:w w:val="105"/>
        </w:rPr>
        <w:lastRenderedPageBreak/>
        <w:t>French</w:t>
      </w:r>
      <w:r>
        <w:rPr>
          <w:color w:val="009CDD"/>
          <w:spacing w:val="-12"/>
          <w:w w:val="105"/>
        </w:rPr>
        <w:t xml:space="preserve"> </w:t>
      </w:r>
      <w:r>
        <w:rPr>
          <w:color w:val="009CDD"/>
          <w:spacing w:val="-2"/>
          <w:w w:val="105"/>
        </w:rPr>
        <w:t>VAT</w:t>
      </w:r>
      <w:r>
        <w:rPr>
          <w:color w:val="009CDD"/>
          <w:spacing w:val="-12"/>
          <w:w w:val="105"/>
        </w:rPr>
        <w:t xml:space="preserve"> </w:t>
      </w:r>
      <w:r>
        <w:rPr>
          <w:color w:val="009CDD"/>
          <w:spacing w:val="-2"/>
          <w:w w:val="105"/>
        </w:rPr>
        <w:t>&amp;</w:t>
      </w:r>
      <w:r>
        <w:rPr>
          <w:color w:val="009CDD"/>
          <w:spacing w:val="-14"/>
          <w:w w:val="105"/>
        </w:rPr>
        <w:t xml:space="preserve"> </w:t>
      </w:r>
      <w:r>
        <w:rPr>
          <w:color w:val="009CDD"/>
          <w:spacing w:val="-2"/>
          <w:w w:val="105"/>
        </w:rPr>
        <w:t xml:space="preserve">transfer </w:t>
      </w:r>
      <w:r>
        <w:rPr>
          <w:b w:val="0"/>
          <w:color w:val="009CDD"/>
          <w:spacing w:val="-4"/>
          <w:w w:val="105"/>
          <w:sz w:val="23"/>
        </w:rPr>
        <w:t>taxes</w:t>
      </w:r>
    </w:p>
    <w:p w14:paraId="2F19B628" w14:textId="77777777" w:rsidR="00B83DDC" w:rsidRDefault="00B83DDC">
      <w:pPr>
        <w:pStyle w:val="Corpsdetexte"/>
        <w:spacing w:before="5" w:after="1"/>
        <w:rPr>
          <w:sz w:val="17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2741"/>
        <w:gridCol w:w="2775"/>
        <w:gridCol w:w="2045"/>
        <w:gridCol w:w="1987"/>
      </w:tblGrid>
      <w:tr w:rsidR="00B83DDC" w14:paraId="2F19B62E" w14:textId="77777777">
        <w:trPr>
          <w:trHeight w:val="341"/>
        </w:trPr>
        <w:tc>
          <w:tcPr>
            <w:tcW w:w="2741" w:type="dxa"/>
          </w:tcPr>
          <w:p w14:paraId="2F19B629" w14:textId="77777777" w:rsidR="00B83DDC" w:rsidRDefault="00BF2F3F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19B758" wp14:editId="2F19B759">
                      <wp:extent cx="964565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64565" cy="9525"/>
                                <a:chOff x="0" y="0"/>
                                <a:chExt cx="96456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77"/>
                                  <a:ext cx="9645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4565">
                                      <a:moveTo>
                                        <a:pt x="0" y="0"/>
                                      </a:moveTo>
                                      <a:lnTo>
                                        <a:pt x="964526" y="0"/>
                                      </a:lnTo>
                                    </a:path>
                                  </a:pathLst>
                                </a:custGeom>
                                <a:ln w="91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A3ED95" id="Group 11" o:spid="_x0000_s1026" style="width:75.95pt;height:.75pt;mso-position-horizontal-relative:char;mso-position-vertical-relative:line" coordsize="964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">
                      <v:shape id="Graphic 12" o:spid="_x0000_s1027" style="position:absolute;top:45;width:9645;height:13;visibility:visible;mso-wrap-style:square;v-text-anchor:top" coordsize="96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" path="m,l964526,e" filled="f" strokeweight=".2542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F19B62A" w14:textId="77777777" w:rsidR="00B83DDC" w:rsidRDefault="00BF2F3F">
            <w:pPr>
              <w:pStyle w:val="TableParagraph"/>
              <w:spacing w:before="13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Taxpayer</w:t>
            </w:r>
          </w:p>
        </w:tc>
        <w:tc>
          <w:tcPr>
            <w:tcW w:w="2775" w:type="dxa"/>
          </w:tcPr>
          <w:p w14:paraId="2F19B62B" w14:textId="77777777" w:rsidR="00B83DDC" w:rsidRDefault="00BF2F3F">
            <w:pPr>
              <w:pStyle w:val="TableParagraph"/>
              <w:spacing w:before="33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Basis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2045" w:type="dxa"/>
          </w:tcPr>
          <w:p w14:paraId="2F19B62C" w14:textId="77777777" w:rsidR="00B83DDC" w:rsidRDefault="00BF2F3F">
            <w:pPr>
              <w:pStyle w:val="TableParagraph"/>
              <w:spacing w:before="33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Tax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levied</w:t>
            </w:r>
          </w:p>
        </w:tc>
        <w:tc>
          <w:tcPr>
            <w:tcW w:w="1987" w:type="dxa"/>
          </w:tcPr>
          <w:p w14:paraId="2F19B62D" w14:textId="3A2330E2" w:rsidR="00B83DDC" w:rsidRDefault="00BF2F3F">
            <w:pPr>
              <w:pStyle w:val="TableParagraph"/>
              <w:spacing w:before="28"/>
              <w:ind w:left="447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rates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(202</w:t>
            </w:r>
            <w:r w:rsidR="002337B6">
              <w:rPr>
                <w:spacing w:val="-2"/>
                <w:sz w:val="20"/>
              </w:rPr>
              <w:t>6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B83DDC" w14:paraId="2F19B633" w14:textId="77777777">
        <w:trPr>
          <w:trHeight w:val="333"/>
        </w:trPr>
        <w:tc>
          <w:tcPr>
            <w:tcW w:w="2741" w:type="dxa"/>
          </w:tcPr>
          <w:p w14:paraId="2F19B62F" w14:textId="77777777" w:rsidR="00B83DDC" w:rsidRDefault="00BF2F3F">
            <w:pPr>
              <w:pStyle w:val="TableParagraph"/>
              <w:spacing w:before="76"/>
              <w:ind w:left="113"/>
              <w:rPr>
                <w:sz w:val="20"/>
              </w:rPr>
            </w:pPr>
            <w:r>
              <w:rPr>
                <w:sz w:val="20"/>
              </w:rPr>
              <w:t>Resident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2775" w:type="dxa"/>
          </w:tcPr>
          <w:p w14:paraId="2F19B630" w14:textId="46AD461F" w:rsidR="00B83DDC" w:rsidRDefault="001749DE">
            <w:pPr>
              <w:pStyle w:val="TableParagraph"/>
              <w:spacing w:before="76"/>
              <w:ind w:left="5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Rental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income</w:t>
            </w:r>
          </w:p>
        </w:tc>
        <w:tc>
          <w:tcPr>
            <w:tcW w:w="2045" w:type="dxa"/>
          </w:tcPr>
          <w:p w14:paraId="2F19B631" w14:textId="77777777" w:rsidR="00B83DDC" w:rsidRDefault="00BF2F3F">
            <w:pPr>
              <w:pStyle w:val="TableParagraph"/>
              <w:spacing w:before="76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Value Added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987" w:type="dxa"/>
          </w:tcPr>
          <w:p w14:paraId="2F19B632" w14:textId="77777777" w:rsidR="00B83DDC" w:rsidRDefault="00BF2F3F">
            <w:pPr>
              <w:pStyle w:val="TableParagraph"/>
              <w:spacing w:before="71"/>
              <w:ind w:left="451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B83DDC" w14:paraId="2F19B638" w14:textId="77777777">
        <w:trPr>
          <w:trHeight w:val="285"/>
        </w:trPr>
        <w:tc>
          <w:tcPr>
            <w:tcW w:w="2741" w:type="dxa"/>
          </w:tcPr>
          <w:p w14:paraId="2F19B634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35" w14:textId="77777777" w:rsidR="00B83DDC" w:rsidRDefault="00BF2F3F">
            <w:pPr>
              <w:pStyle w:val="TableParagraph"/>
              <w:spacing w:before="26"/>
              <w:ind w:left="50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045" w:type="dxa"/>
          </w:tcPr>
          <w:p w14:paraId="2F19B636" w14:textId="77777777" w:rsidR="00B83DDC" w:rsidRDefault="00BF2F3F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Taxes</w:t>
            </w:r>
          </w:p>
        </w:tc>
        <w:tc>
          <w:tcPr>
            <w:tcW w:w="1987" w:type="dxa"/>
          </w:tcPr>
          <w:p w14:paraId="2F19B637" w14:textId="2B6AFA27" w:rsidR="00B83DDC" w:rsidRDefault="00BF2F3F">
            <w:pPr>
              <w:pStyle w:val="TableParagraph"/>
              <w:spacing w:before="21"/>
              <w:ind w:left="440"/>
              <w:rPr>
                <w:sz w:val="20"/>
              </w:rPr>
            </w:pPr>
            <w:r>
              <w:rPr>
                <w:sz w:val="20"/>
              </w:rPr>
              <w:t>Up</w:t>
            </w:r>
            <w:r w:rsidR="001749DE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4"/>
                <w:sz w:val="20"/>
              </w:rPr>
              <w:t xml:space="preserve"> </w:t>
            </w:r>
            <w:r w:rsidR="007759CB">
              <w:rPr>
                <w:spacing w:val="-2"/>
                <w:sz w:val="20"/>
              </w:rPr>
              <w:t>6.92</w:t>
            </w:r>
            <w:r>
              <w:rPr>
                <w:spacing w:val="-2"/>
                <w:sz w:val="20"/>
              </w:rPr>
              <w:t>%</w:t>
            </w:r>
          </w:p>
        </w:tc>
      </w:tr>
      <w:tr w:rsidR="00B83DDC" w14:paraId="2F19B63D" w14:textId="77777777">
        <w:trPr>
          <w:trHeight w:val="420"/>
        </w:trPr>
        <w:tc>
          <w:tcPr>
            <w:tcW w:w="2741" w:type="dxa"/>
          </w:tcPr>
          <w:p w14:paraId="2F19B639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3A" w14:textId="77777777" w:rsidR="00B83DDC" w:rsidRDefault="00BF2F3F">
            <w:pPr>
              <w:pStyle w:val="TableParagraph"/>
              <w:spacing w:before="23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45" w:type="dxa"/>
          </w:tcPr>
          <w:p w14:paraId="2F19B63B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F19B63C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DDC" w14:paraId="2F19B642" w14:textId="77777777">
        <w:trPr>
          <w:trHeight w:val="422"/>
        </w:trPr>
        <w:tc>
          <w:tcPr>
            <w:tcW w:w="2741" w:type="dxa"/>
          </w:tcPr>
          <w:p w14:paraId="2F19B63E" w14:textId="77777777" w:rsidR="00B83DDC" w:rsidRDefault="00BF2F3F">
            <w:pPr>
              <w:pStyle w:val="TableParagraph"/>
              <w:spacing w:before="160"/>
              <w:ind w:left="114"/>
              <w:rPr>
                <w:sz w:val="20"/>
              </w:rPr>
            </w:pPr>
            <w:r>
              <w:rPr>
                <w:sz w:val="20"/>
              </w:rPr>
              <w:t>Non-resident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2775" w:type="dxa"/>
          </w:tcPr>
          <w:p w14:paraId="2F19B63F" w14:textId="308F32A2" w:rsidR="00B83DDC" w:rsidRDefault="001749DE">
            <w:pPr>
              <w:pStyle w:val="TableParagraph"/>
              <w:spacing w:before="165"/>
              <w:ind w:left="5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Rental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income</w:t>
            </w:r>
          </w:p>
        </w:tc>
        <w:tc>
          <w:tcPr>
            <w:tcW w:w="2045" w:type="dxa"/>
          </w:tcPr>
          <w:p w14:paraId="2F19B640" w14:textId="77777777" w:rsidR="00B83DDC" w:rsidRDefault="00BF2F3F">
            <w:pPr>
              <w:pStyle w:val="TableParagraph"/>
              <w:spacing w:before="165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Value Added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987" w:type="dxa"/>
          </w:tcPr>
          <w:p w14:paraId="2F19B641" w14:textId="77777777" w:rsidR="00B83DDC" w:rsidRDefault="00BF2F3F">
            <w:pPr>
              <w:pStyle w:val="TableParagraph"/>
              <w:spacing w:before="160"/>
              <w:ind w:left="451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B83DDC" w14:paraId="2F19B647" w14:textId="77777777">
        <w:trPr>
          <w:trHeight w:val="285"/>
        </w:trPr>
        <w:tc>
          <w:tcPr>
            <w:tcW w:w="2741" w:type="dxa"/>
          </w:tcPr>
          <w:p w14:paraId="2F19B643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44" w14:textId="77777777" w:rsidR="00B83DDC" w:rsidRDefault="00BF2F3F">
            <w:pPr>
              <w:pStyle w:val="TableParagraph"/>
              <w:spacing w:before="21"/>
              <w:ind w:left="50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045" w:type="dxa"/>
          </w:tcPr>
          <w:p w14:paraId="2F19B645" w14:textId="77777777" w:rsidR="00B83DDC" w:rsidRDefault="00BF2F3F">
            <w:pPr>
              <w:pStyle w:val="TableParagraph"/>
              <w:spacing w:before="21"/>
              <w:ind w:left="112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Taxes</w:t>
            </w:r>
          </w:p>
        </w:tc>
        <w:tc>
          <w:tcPr>
            <w:tcW w:w="1987" w:type="dxa"/>
          </w:tcPr>
          <w:p w14:paraId="2F19B646" w14:textId="7D26876F" w:rsidR="00B83DDC" w:rsidRDefault="00BF2F3F">
            <w:pPr>
              <w:pStyle w:val="TableParagraph"/>
              <w:spacing w:before="21"/>
              <w:ind w:left="440"/>
              <w:rPr>
                <w:sz w:val="20"/>
              </w:rPr>
            </w:pPr>
            <w:r>
              <w:rPr>
                <w:sz w:val="20"/>
              </w:rPr>
              <w:t>Up</w:t>
            </w:r>
            <w:r w:rsidR="001749DE">
              <w:rPr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4"/>
                <w:sz w:val="20"/>
              </w:rPr>
              <w:t xml:space="preserve"> </w:t>
            </w:r>
            <w:r w:rsidR="007759CB">
              <w:rPr>
                <w:spacing w:val="-2"/>
                <w:sz w:val="20"/>
              </w:rPr>
              <w:t>6.92</w:t>
            </w:r>
            <w:r>
              <w:rPr>
                <w:spacing w:val="-2"/>
                <w:sz w:val="20"/>
              </w:rPr>
              <w:t>%</w:t>
            </w:r>
          </w:p>
        </w:tc>
      </w:tr>
      <w:tr w:rsidR="00B83DDC" w14:paraId="2F19B64C" w14:textId="77777777">
        <w:trPr>
          <w:trHeight w:val="422"/>
        </w:trPr>
        <w:tc>
          <w:tcPr>
            <w:tcW w:w="2741" w:type="dxa"/>
          </w:tcPr>
          <w:p w14:paraId="2F19B648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49" w14:textId="77777777" w:rsidR="00B83DDC" w:rsidRDefault="00BF2F3F">
            <w:pPr>
              <w:pStyle w:val="TableParagraph"/>
              <w:spacing w:before="28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45" w:type="dxa"/>
          </w:tcPr>
          <w:p w14:paraId="2F19B64A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F19B64B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DDC" w14:paraId="2F19B651" w14:textId="77777777">
        <w:trPr>
          <w:trHeight w:val="420"/>
        </w:trPr>
        <w:tc>
          <w:tcPr>
            <w:tcW w:w="2741" w:type="dxa"/>
          </w:tcPr>
          <w:p w14:paraId="2F19B64D" w14:textId="77777777" w:rsidR="00B83DDC" w:rsidRDefault="00BF2F3F">
            <w:pPr>
              <w:pStyle w:val="TableParagraph"/>
              <w:spacing w:before="163"/>
              <w:ind w:left="113"/>
              <w:rPr>
                <w:sz w:val="20"/>
              </w:rPr>
            </w:pPr>
            <w:r>
              <w:rPr>
                <w:sz w:val="20"/>
              </w:rPr>
              <w:t>Resident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2775" w:type="dxa"/>
          </w:tcPr>
          <w:p w14:paraId="2F19B64E" w14:textId="01409B42" w:rsidR="00B83DDC" w:rsidRDefault="001749DE">
            <w:pPr>
              <w:pStyle w:val="TableParagraph"/>
              <w:spacing w:before="163"/>
              <w:ind w:left="5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Rental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income</w:t>
            </w:r>
          </w:p>
        </w:tc>
        <w:tc>
          <w:tcPr>
            <w:tcW w:w="2045" w:type="dxa"/>
          </w:tcPr>
          <w:p w14:paraId="2F19B64F" w14:textId="77777777" w:rsidR="00B83DDC" w:rsidRDefault="00BF2F3F">
            <w:pPr>
              <w:pStyle w:val="TableParagraph"/>
              <w:spacing w:before="163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Value Added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987" w:type="dxa"/>
          </w:tcPr>
          <w:p w14:paraId="2F19B650" w14:textId="77777777" w:rsidR="00B83DDC" w:rsidRDefault="00BF2F3F">
            <w:pPr>
              <w:pStyle w:val="TableParagraph"/>
              <w:spacing w:before="158"/>
              <w:ind w:left="451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B83DDC" w14:paraId="2F19B656" w14:textId="77777777">
        <w:trPr>
          <w:trHeight w:val="285"/>
        </w:trPr>
        <w:tc>
          <w:tcPr>
            <w:tcW w:w="2741" w:type="dxa"/>
          </w:tcPr>
          <w:p w14:paraId="2F19B652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53" w14:textId="77777777" w:rsidR="00B83DDC" w:rsidRDefault="00BF2F3F">
            <w:pPr>
              <w:pStyle w:val="TableParagraph"/>
              <w:spacing w:before="26"/>
              <w:ind w:left="50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045" w:type="dxa"/>
          </w:tcPr>
          <w:p w14:paraId="2F19B654" w14:textId="77777777" w:rsidR="00B83DDC" w:rsidRDefault="00BF2F3F">
            <w:pPr>
              <w:pStyle w:val="TableParagraph"/>
              <w:spacing w:before="26"/>
              <w:ind w:left="112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Taxes</w:t>
            </w:r>
          </w:p>
        </w:tc>
        <w:tc>
          <w:tcPr>
            <w:tcW w:w="1987" w:type="dxa"/>
          </w:tcPr>
          <w:p w14:paraId="2F19B655" w14:textId="07689254" w:rsidR="00B83DDC" w:rsidRDefault="00BF2F3F">
            <w:pPr>
              <w:pStyle w:val="TableParagraph"/>
              <w:spacing w:before="21"/>
              <w:ind w:left="448"/>
              <w:rPr>
                <w:sz w:val="20"/>
              </w:rPr>
            </w:pPr>
            <w:r>
              <w:rPr>
                <w:sz w:val="20"/>
              </w:rPr>
              <w:t>5%</w:t>
            </w:r>
            <w:r w:rsidR="007759CB">
              <w:rPr>
                <w:sz w:val="20"/>
              </w:rPr>
              <w:t xml:space="preserve"> 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5.81%</w:t>
            </w:r>
          </w:p>
        </w:tc>
      </w:tr>
      <w:tr w:rsidR="00B83DDC" w14:paraId="2F19B65B" w14:textId="77777777">
        <w:trPr>
          <w:trHeight w:val="422"/>
        </w:trPr>
        <w:tc>
          <w:tcPr>
            <w:tcW w:w="2741" w:type="dxa"/>
          </w:tcPr>
          <w:p w14:paraId="2F19B657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58" w14:textId="77777777" w:rsidR="00B83DDC" w:rsidRDefault="00BF2F3F">
            <w:pPr>
              <w:pStyle w:val="TableParagraph"/>
              <w:spacing w:before="23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45" w:type="dxa"/>
          </w:tcPr>
          <w:p w14:paraId="2F19B659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14:paraId="2F19B65A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DDC" w14:paraId="2F19B660" w14:textId="77777777">
        <w:trPr>
          <w:trHeight w:val="422"/>
        </w:trPr>
        <w:tc>
          <w:tcPr>
            <w:tcW w:w="2741" w:type="dxa"/>
          </w:tcPr>
          <w:p w14:paraId="2F19B65C" w14:textId="77777777" w:rsidR="00B83DDC" w:rsidRDefault="00BF2F3F">
            <w:pPr>
              <w:pStyle w:val="TableParagraph"/>
              <w:spacing w:before="163"/>
              <w:ind w:left="114"/>
              <w:rPr>
                <w:sz w:val="20"/>
              </w:rPr>
            </w:pPr>
            <w:r>
              <w:rPr>
                <w:sz w:val="20"/>
              </w:rPr>
              <w:t>Non-Resident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2775" w:type="dxa"/>
          </w:tcPr>
          <w:p w14:paraId="2F19B65D" w14:textId="5C18FB9B" w:rsidR="00B83DDC" w:rsidRDefault="001749DE">
            <w:pPr>
              <w:pStyle w:val="TableParagraph"/>
              <w:spacing w:before="167"/>
              <w:ind w:left="50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Rental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income</w:t>
            </w:r>
          </w:p>
        </w:tc>
        <w:tc>
          <w:tcPr>
            <w:tcW w:w="2045" w:type="dxa"/>
          </w:tcPr>
          <w:p w14:paraId="2F19B65E" w14:textId="77777777" w:rsidR="00B83DDC" w:rsidRDefault="00BF2F3F">
            <w:pPr>
              <w:pStyle w:val="TableParagraph"/>
              <w:spacing w:before="167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Value Added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987" w:type="dxa"/>
          </w:tcPr>
          <w:p w14:paraId="2F19B65F" w14:textId="77777777" w:rsidR="00B83DDC" w:rsidRDefault="00BF2F3F">
            <w:pPr>
              <w:pStyle w:val="TableParagraph"/>
              <w:spacing w:before="163"/>
              <w:ind w:left="451"/>
              <w:rPr>
                <w:sz w:val="20"/>
              </w:rPr>
            </w:pPr>
            <w:r>
              <w:rPr>
                <w:spacing w:val="-5"/>
                <w:sz w:val="20"/>
              </w:rPr>
              <w:t>20%</w:t>
            </w:r>
          </w:p>
        </w:tc>
      </w:tr>
      <w:tr w:rsidR="00B83DDC" w14:paraId="2F19B665" w14:textId="77777777">
        <w:trPr>
          <w:trHeight w:val="283"/>
        </w:trPr>
        <w:tc>
          <w:tcPr>
            <w:tcW w:w="2741" w:type="dxa"/>
          </w:tcPr>
          <w:p w14:paraId="2F19B661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75" w:type="dxa"/>
          </w:tcPr>
          <w:p w14:paraId="2F19B662" w14:textId="77777777" w:rsidR="00B83DDC" w:rsidRDefault="00BF2F3F">
            <w:pPr>
              <w:pStyle w:val="TableParagraph"/>
              <w:spacing w:before="23"/>
              <w:ind w:left="508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</w:t>
            </w:r>
          </w:p>
        </w:tc>
        <w:tc>
          <w:tcPr>
            <w:tcW w:w="2045" w:type="dxa"/>
          </w:tcPr>
          <w:p w14:paraId="2F19B663" w14:textId="77777777" w:rsidR="00B83DDC" w:rsidRDefault="00BF2F3F">
            <w:pPr>
              <w:pStyle w:val="TableParagraph"/>
              <w:spacing w:before="23"/>
              <w:ind w:left="112"/>
              <w:rPr>
                <w:sz w:val="20"/>
              </w:rPr>
            </w:pPr>
            <w:r>
              <w:rPr>
                <w:sz w:val="20"/>
              </w:rPr>
              <w:t>Transfer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Taxes</w:t>
            </w:r>
          </w:p>
        </w:tc>
        <w:tc>
          <w:tcPr>
            <w:tcW w:w="1987" w:type="dxa"/>
          </w:tcPr>
          <w:p w14:paraId="2F19B664" w14:textId="45795FEC" w:rsidR="00B83DDC" w:rsidRDefault="00BF2F3F">
            <w:pPr>
              <w:pStyle w:val="TableParagraph"/>
              <w:spacing w:before="18"/>
              <w:ind w:left="448"/>
              <w:rPr>
                <w:sz w:val="20"/>
              </w:rPr>
            </w:pPr>
            <w:r>
              <w:rPr>
                <w:sz w:val="20"/>
              </w:rPr>
              <w:t>5%</w:t>
            </w:r>
            <w:r w:rsidR="001749DE">
              <w:rPr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5.81%</w:t>
            </w:r>
          </w:p>
        </w:tc>
      </w:tr>
      <w:tr w:rsidR="00B83DDC" w14:paraId="2F19B66A" w14:textId="77777777">
        <w:trPr>
          <w:trHeight w:val="253"/>
        </w:trPr>
        <w:tc>
          <w:tcPr>
            <w:tcW w:w="2741" w:type="dxa"/>
          </w:tcPr>
          <w:p w14:paraId="2F19B666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5" w:type="dxa"/>
          </w:tcPr>
          <w:p w14:paraId="2F19B667" w14:textId="77777777" w:rsidR="00B83DDC" w:rsidRDefault="00BF2F3F">
            <w:pPr>
              <w:pStyle w:val="TableParagraph"/>
              <w:spacing w:before="23" w:line="210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2045" w:type="dxa"/>
          </w:tcPr>
          <w:p w14:paraId="2F19B668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</w:tcPr>
          <w:p w14:paraId="2F19B669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19B66B" w14:textId="77777777" w:rsidR="00B83DDC" w:rsidRDefault="00BF2F3F">
      <w:pPr>
        <w:pStyle w:val="Corpsdetexte"/>
        <w:spacing w:before="107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19B75A" wp14:editId="2F19B75B">
                <wp:simplePos x="0" y="0"/>
                <wp:positionH relativeFrom="page">
                  <wp:posOffset>488367</wp:posOffset>
                </wp:positionH>
                <wp:positionV relativeFrom="paragraph">
                  <wp:posOffset>229515</wp:posOffset>
                </wp:positionV>
                <wp:extent cx="64344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4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4455">
                              <a:moveTo>
                                <a:pt x="0" y="0"/>
                              </a:moveTo>
                              <a:lnTo>
                                <a:pt x="643424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ADCF5" id="Graphic 13" o:spid="_x0000_s1026" style="position:absolute;margin-left:38.45pt;margin-top:18.05pt;width:506.6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4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NpFQIAAFsEAAAOAAAAZHJzL2Uyb0RvYy54bWysVMFu2zAMvQ/YPwi6L07SpOu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" path="m,l6434243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F19B66C" w14:textId="77777777" w:rsidR="00B83DDC" w:rsidRDefault="00B83DDC">
      <w:pPr>
        <w:pStyle w:val="Corpsdetexte"/>
        <w:spacing w:before="249"/>
        <w:rPr>
          <w:sz w:val="22"/>
        </w:rPr>
      </w:pPr>
    </w:p>
    <w:p w14:paraId="2F19B66D" w14:textId="77777777" w:rsidR="00B83DDC" w:rsidRDefault="00BF2F3F">
      <w:pPr>
        <w:pStyle w:val="Titre1"/>
        <w:ind w:left="584"/>
      </w:pPr>
      <w:r>
        <w:rPr>
          <w:color w:val="009CDD"/>
        </w:rPr>
        <w:t>Value</w:t>
      </w:r>
      <w:r>
        <w:rPr>
          <w:color w:val="009CDD"/>
          <w:spacing w:val="-8"/>
        </w:rPr>
        <w:t xml:space="preserve"> </w:t>
      </w:r>
      <w:r>
        <w:rPr>
          <w:color w:val="009CDD"/>
        </w:rPr>
        <w:t>Added</w:t>
      </w:r>
      <w:r>
        <w:rPr>
          <w:color w:val="009CDD"/>
          <w:spacing w:val="-6"/>
        </w:rPr>
        <w:t xml:space="preserve"> </w:t>
      </w:r>
      <w:r>
        <w:rPr>
          <w:color w:val="009CDD"/>
          <w:spacing w:val="-5"/>
        </w:rPr>
        <w:t>Tax</w:t>
      </w:r>
    </w:p>
    <w:p w14:paraId="2F19B66E" w14:textId="299629BA" w:rsidR="00B83DDC" w:rsidRDefault="001749DE">
      <w:pPr>
        <w:pStyle w:val="Titre2"/>
        <w:spacing w:before="208"/>
      </w:pPr>
      <w:r>
        <w:rPr>
          <w:spacing w:val="-2"/>
        </w:rPr>
        <w:t>individuals</w:t>
      </w:r>
    </w:p>
    <w:p w14:paraId="2F19B66F" w14:textId="77777777" w:rsidR="00B83DDC" w:rsidRDefault="00B83DDC">
      <w:pPr>
        <w:pStyle w:val="Corpsdetexte"/>
        <w:spacing w:before="55"/>
        <w:rPr>
          <w:b/>
          <w:sz w:val="21"/>
        </w:rPr>
      </w:pPr>
    </w:p>
    <w:p w14:paraId="2F19B670" w14:textId="77777777" w:rsidR="00B83DDC" w:rsidRDefault="00BF2F3F">
      <w:pPr>
        <w:ind w:left="577"/>
        <w:rPr>
          <w:i/>
          <w:sz w:val="20"/>
        </w:rPr>
      </w:pPr>
      <w:r>
        <w:rPr>
          <w:i/>
          <w:spacing w:val="-2"/>
          <w:w w:val="110"/>
          <w:sz w:val="20"/>
        </w:rPr>
        <w:t>Introduction</w:t>
      </w:r>
    </w:p>
    <w:p w14:paraId="2F19B671" w14:textId="268A8C9C" w:rsidR="00B83DDC" w:rsidRDefault="00BF2F3F">
      <w:pPr>
        <w:pStyle w:val="Corpsdetexte"/>
        <w:spacing w:before="35" w:line="276" w:lineRule="auto"/>
        <w:ind w:left="576" w:right="355" w:firstLine="7"/>
      </w:pPr>
      <w:r>
        <w:rPr>
          <w:w w:val="105"/>
        </w:rPr>
        <w:t>Value</w:t>
      </w:r>
      <w:r>
        <w:rPr>
          <w:spacing w:val="-15"/>
          <w:w w:val="105"/>
        </w:rPr>
        <w:t xml:space="preserve"> </w:t>
      </w:r>
      <w:r>
        <w:rPr>
          <w:w w:val="105"/>
        </w:rPr>
        <w:t>added</w:t>
      </w:r>
      <w:r>
        <w:rPr>
          <w:spacing w:val="-13"/>
          <w:w w:val="105"/>
        </w:rPr>
        <w:t xml:space="preserve"> </w:t>
      </w:r>
      <w:r w:rsidR="007D6003">
        <w:rPr>
          <w:w w:val="105"/>
        </w:rPr>
        <w:t>tax is</w:t>
      </w:r>
      <w:r>
        <w:rPr>
          <w:spacing w:val="30"/>
          <w:w w:val="105"/>
        </w:rPr>
        <w:t xml:space="preserve"> </w:t>
      </w:r>
      <w:r>
        <w:rPr>
          <w:w w:val="105"/>
        </w:rPr>
        <w:t>based</w:t>
      </w:r>
      <w:r>
        <w:rPr>
          <w:spacing w:val="-14"/>
          <w:w w:val="105"/>
        </w:rPr>
        <w:t xml:space="preserve"> </w:t>
      </w:r>
      <w:r>
        <w:rPr>
          <w:w w:val="105"/>
        </w:rPr>
        <w:t>on</w:t>
      </w:r>
      <w:r>
        <w:rPr>
          <w:spacing w:val="-20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increase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value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product or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13"/>
          <w:w w:val="105"/>
        </w:rPr>
        <w:t xml:space="preserve"> </w:t>
      </w:r>
      <w:r>
        <w:rPr>
          <w:w w:val="105"/>
        </w:rPr>
        <w:t>at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15"/>
          <w:w w:val="105"/>
        </w:rPr>
        <w:t xml:space="preserve"> </w:t>
      </w:r>
      <w:r>
        <w:rPr>
          <w:w w:val="105"/>
        </w:rPr>
        <w:t>stage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the supply the chain.</w:t>
      </w:r>
    </w:p>
    <w:p w14:paraId="2F19B672" w14:textId="77777777" w:rsidR="00B83DDC" w:rsidRDefault="00B83DDC">
      <w:pPr>
        <w:pStyle w:val="Corpsdetexte"/>
        <w:spacing w:before="33"/>
      </w:pPr>
    </w:p>
    <w:p w14:paraId="2F19B673" w14:textId="1F276343" w:rsidR="00B83DDC" w:rsidRDefault="001749DE">
      <w:pPr>
        <w:spacing w:before="1"/>
        <w:ind w:left="569"/>
        <w:rPr>
          <w:i/>
          <w:sz w:val="20"/>
        </w:rPr>
      </w:pPr>
      <w:r>
        <w:rPr>
          <w:i/>
          <w:w w:val="110"/>
          <w:sz w:val="20"/>
        </w:rPr>
        <w:t>Liability</w:t>
      </w:r>
      <w:r>
        <w:rPr>
          <w:i/>
          <w:spacing w:val="-9"/>
          <w:w w:val="110"/>
          <w:sz w:val="20"/>
        </w:rPr>
        <w:t xml:space="preserve"> </w:t>
      </w:r>
      <w:proofErr w:type="gramStart"/>
      <w:r>
        <w:rPr>
          <w:i/>
          <w:w w:val="110"/>
          <w:sz w:val="20"/>
        </w:rPr>
        <w:t>to</w:t>
      </w:r>
      <w:proofErr w:type="gramEnd"/>
      <w:r>
        <w:rPr>
          <w:i/>
          <w:spacing w:val="-4"/>
          <w:w w:val="110"/>
          <w:sz w:val="20"/>
        </w:rPr>
        <w:t xml:space="preserve"> </w:t>
      </w:r>
      <w:r>
        <w:rPr>
          <w:i/>
          <w:spacing w:val="-5"/>
          <w:w w:val="110"/>
          <w:sz w:val="20"/>
        </w:rPr>
        <w:t>tax</w:t>
      </w:r>
    </w:p>
    <w:p w14:paraId="2F19B674" w14:textId="4517BDC5" w:rsidR="00B83DDC" w:rsidRDefault="00BF2F3F">
      <w:pPr>
        <w:pStyle w:val="Corpsdetexte"/>
        <w:spacing w:before="34" w:line="276" w:lineRule="auto"/>
        <w:ind w:left="578" w:hanging="8"/>
      </w:pPr>
      <w:r>
        <w:rPr>
          <w:w w:val="105"/>
        </w:rPr>
        <w:t>If</w:t>
      </w:r>
      <w:r>
        <w:rPr>
          <w:spacing w:val="-14"/>
          <w:w w:val="105"/>
        </w:rPr>
        <w:t xml:space="preserve"> </w:t>
      </w:r>
      <w:r>
        <w:rPr>
          <w:w w:val="105"/>
        </w:rPr>
        <w:t>a</w:t>
      </w:r>
      <w:r>
        <w:rPr>
          <w:spacing w:val="-20"/>
          <w:w w:val="105"/>
        </w:rPr>
        <w:t xml:space="preserve"> </w:t>
      </w:r>
      <w:r>
        <w:rPr>
          <w:w w:val="105"/>
        </w:rPr>
        <w:t>company or</w:t>
      </w:r>
      <w:r>
        <w:rPr>
          <w:spacing w:val="-14"/>
          <w:w w:val="105"/>
        </w:rPr>
        <w:t xml:space="preserve"> </w:t>
      </w:r>
      <w:r>
        <w:rPr>
          <w:w w:val="105"/>
        </w:rPr>
        <w:t>an</w:t>
      </w:r>
      <w:r>
        <w:rPr>
          <w:spacing w:val="-25"/>
          <w:w w:val="105"/>
        </w:rPr>
        <w:t xml:space="preserve"> </w:t>
      </w:r>
      <w:r>
        <w:rPr>
          <w:w w:val="105"/>
        </w:rPr>
        <w:t>individual</w:t>
      </w:r>
      <w:r>
        <w:rPr>
          <w:spacing w:val="-15"/>
          <w:w w:val="105"/>
        </w:rPr>
        <w:t xml:space="preserve"> </w:t>
      </w:r>
      <w:r>
        <w:rPr>
          <w:w w:val="105"/>
        </w:rPr>
        <w:t>performs</w:t>
      </w:r>
      <w:r>
        <w:rPr>
          <w:spacing w:val="-5"/>
          <w:w w:val="105"/>
        </w:rPr>
        <w:t xml:space="preserve"> </w:t>
      </w:r>
      <w:r>
        <w:rPr>
          <w:w w:val="105"/>
        </w:rPr>
        <w:t>commercial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-15"/>
          <w:w w:val="105"/>
        </w:rPr>
        <w:t xml:space="preserve"> </w:t>
      </w:r>
      <w:r>
        <w:rPr>
          <w:w w:val="105"/>
        </w:rPr>
        <w:t>activities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26"/>
          <w:w w:val="105"/>
        </w:rPr>
        <w:t xml:space="preserve"> </w:t>
      </w:r>
      <w:r>
        <w:rPr>
          <w:w w:val="105"/>
        </w:rPr>
        <w:t>France,</w:t>
      </w:r>
      <w:r>
        <w:rPr>
          <w:spacing w:val="-21"/>
          <w:w w:val="105"/>
        </w:rPr>
        <w:t xml:space="preserve"> </w:t>
      </w:r>
      <w:r>
        <w:rPr>
          <w:w w:val="105"/>
        </w:rPr>
        <w:t>it</w:t>
      </w:r>
      <w:r>
        <w:rPr>
          <w:spacing w:val="9"/>
          <w:w w:val="105"/>
        </w:rPr>
        <w:t xml:space="preserve"> </w:t>
      </w:r>
      <w:r>
        <w:rPr>
          <w:w w:val="105"/>
        </w:rPr>
        <w:t>will</w:t>
      </w:r>
      <w:r>
        <w:rPr>
          <w:spacing w:val="-24"/>
          <w:w w:val="105"/>
        </w:rPr>
        <w:t xml:space="preserve"> </w:t>
      </w:r>
      <w:r>
        <w:rPr>
          <w:w w:val="105"/>
        </w:rPr>
        <w:t>be</w:t>
      </w:r>
      <w:r>
        <w:rPr>
          <w:spacing w:val="-24"/>
          <w:w w:val="105"/>
        </w:rPr>
        <w:t xml:space="preserve"> </w:t>
      </w:r>
      <w:r>
        <w:rPr>
          <w:w w:val="105"/>
        </w:rPr>
        <w:t>in</w:t>
      </w:r>
      <w:r>
        <w:rPr>
          <w:spacing w:val="-27"/>
          <w:w w:val="105"/>
        </w:rPr>
        <w:t xml:space="preserve"> </w:t>
      </w:r>
      <w:r>
        <w:rPr>
          <w:w w:val="105"/>
        </w:rPr>
        <w:t>principle subject to the VAT.</w:t>
      </w:r>
    </w:p>
    <w:p w14:paraId="2F19B675" w14:textId="53480BFA" w:rsidR="00B83DDC" w:rsidRDefault="00BF2F3F">
      <w:pPr>
        <w:pStyle w:val="Corpsdetexte"/>
        <w:spacing w:before="158" w:line="273" w:lineRule="auto"/>
        <w:ind w:left="576" w:right="404" w:firstLine="3"/>
        <w:jc w:val="both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supply and</w:t>
      </w:r>
      <w:r>
        <w:rPr>
          <w:spacing w:val="-13"/>
          <w:w w:val="105"/>
        </w:rPr>
        <w:t xml:space="preserve"> </w:t>
      </w:r>
      <w:r>
        <w:rPr>
          <w:w w:val="105"/>
        </w:rPr>
        <w:t>lease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buildings</w:t>
      </w:r>
      <w:r>
        <w:rPr>
          <w:spacing w:val="15"/>
          <w:w w:val="105"/>
        </w:rPr>
        <w:t xml:space="preserve"> </w:t>
      </w:r>
      <w:r>
        <w:rPr>
          <w:w w:val="105"/>
        </w:rPr>
        <w:t>within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5"/>
          <w:w w:val="105"/>
        </w:rPr>
        <w:t xml:space="preserve"> </w:t>
      </w:r>
      <w:r>
        <w:rPr>
          <w:w w:val="105"/>
        </w:rPr>
        <w:t>years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its creation,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w w:val="105"/>
        </w:rPr>
        <w:t>well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land</w:t>
      </w:r>
      <w:r>
        <w:rPr>
          <w:spacing w:val="-12"/>
          <w:w w:val="105"/>
        </w:rPr>
        <w:t xml:space="preserve"> </w:t>
      </w:r>
      <w:r>
        <w:rPr>
          <w:w w:val="105"/>
        </w:rPr>
        <w:t>plot transfers,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0"/>
          <w:w w:val="105"/>
        </w:rPr>
        <w:t xml:space="preserve"> </w:t>
      </w:r>
      <w:r>
        <w:rPr>
          <w:w w:val="105"/>
        </w:rPr>
        <w:t>subject to VAT at a</w:t>
      </w:r>
      <w:r>
        <w:rPr>
          <w:spacing w:val="-6"/>
          <w:w w:val="105"/>
        </w:rPr>
        <w:t xml:space="preserve"> </w:t>
      </w:r>
      <w:r>
        <w:rPr>
          <w:w w:val="105"/>
        </w:rPr>
        <w:t>rate</w:t>
      </w:r>
      <w:r>
        <w:rPr>
          <w:spacing w:val="-4"/>
          <w:w w:val="105"/>
        </w:rPr>
        <w:t xml:space="preserve"> </w:t>
      </w:r>
      <w:r>
        <w:rPr>
          <w:w w:val="105"/>
        </w:rPr>
        <w:t>of 20%. The</w:t>
      </w:r>
      <w:r>
        <w:rPr>
          <w:spacing w:val="-1"/>
          <w:w w:val="105"/>
        </w:rPr>
        <w:t xml:space="preserve"> </w:t>
      </w:r>
      <w:r>
        <w:rPr>
          <w:w w:val="105"/>
        </w:rPr>
        <w:t>supply and</w:t>
      </w:r>
      <w:r>
        <w:rPr>
          <w:spacing w:val="-5"/>
          <w:w w:val="105"/>
        </w:rPr>
        <w:t xml:space="preserve"> </w:t>
      </w:r>
      <w:r>
        <w:rPr>
          <w:w w:val="105"/>
        </w:rPr>
        <w:t>lease of old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immovable property (buildings after 5 years of its </w:t>
      </w:r>
      <w:r>
        <w:rPr>
          <w:spacing w:val="-2"/>
          <w:w w:val="105"/>
        </w:rPr>
        <w:t>creation)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principle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exempt</w:t>
      </w:r>
      <w:r>
        <w:rPr>
          <w:spacing w:val="-12"/>
          <w:w w:val="105"/>
        </w:rPr>
        <w:t xml:space="preserve"> </w:t>
      </w:r>
      <w:proofErr w:type="gramStart"/>
      <w:r>
        <w:rPr>
          <w:spacing w:val="-2"/>
          <w:w w:val="105"/>
        </w:rPr>
        <w:t>of</w:t>
      </w:r>
      <w:proofErr w:type="gramEnd"/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VAT.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However,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when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 sale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3"/>
          <w:w w:val="105"/>
        </w:rPr>
        <w:t xml:space="preserve"> </w:t>
      </w:r>
      <w:r w:rsidR="001749DE">
        <w:rPr>
          <w:spacing w:val="-2"/>
          <w:w w:val="105"/>
        </w:rPr>
        <w:t>realized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professional liable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spacing w:val="-2"/>
          <w:w w:val="105"/>
        </w:rPr>
        <w:t xml:space="preserve">VAT </w:t>
      </w:r>
      <w:r>
        <w:rPr>
          <w:w w:val="105"/>
        </w:rPr>
        <w:t>(either</w:t>
      </w:r>
      <w:r>
        <w:rPr>
          <w:spacing w:val="-7"/>
          <w:w w:val="105"/>
        </w:rPr>
        <w:t xml:space="preserve"> </w:t>
      </w:r>
      <w:r>
        <w:rPr>
          <w:w w:val="105"/>
        </w:rPr>
        <w:t>company or individual), an</w:t>
      </w:r>
      <w:r>
        <w:rPr>
          <w:spacing w:val="-7"/>
          <w:w w:val="105"/>
        </w:rPr>
        <w:t xml:space="preserve"> </w:t>
      </w:r>
      <w:r>
        <w:rPr>
          <w:w w:val="105"/>
        </w:rPr>
        <w:t>option</w:t>
      </w:r>
      <w:r>
        <w:rPr>
          <w:spacing w:val="-4"/>
          <w:w w:val="105"/>
        </w:rPr>
        <w:t xml:space="preserve"> </w:t>
      </w:r>
      <w:r>
        <w:rPr>
          <w:w w:val="105"/>
        </w:rPr>
        <w:t>to VAT is</w:t>
      </w:r>
      <w:r>
        <w:rPr>
          <w:spacing w:val="-14"/>
          <w:w w:val="105"/>
        </w:rPr>
        <w:t xml:space="preserve"> </w:t>
      </w:r>
      <w:r>
        <w:rPr>
          <w:w w:val="105"/>
        </w:rPr>
        <w:t>possible. The</w:t>
      </w:r>
      <w:r>
        <w:rPr>
          <w:spacing w:val="-4"/>
          <w:w w:val="105"/>
        </w:rPr>
        <w:t xml:space="preserve"> </w:t>
      </w:r>
      <w:r>
        <w:rPr>
          <w:w w:val="105"/>
        </w:rPr>
        <w:t>same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-5"/>
          <w:w w:val="105"/>
        </w:rPr>
        <w:t xml:space="preserve"> </w:t>
      </w:r>
      <w:r>
        <w:rPr>
          <w:w w:val="105"/>
        </w:rPr>
        <w:t>apply in</w:t>
      </w:r>
      <w:r>
        <w:rPr>
          <w:spacing w:val="-6"/>
          <w:w w:val="105"/>
        </w:rPr>
        <w:t xml:space="preserve"> </w:t>
      </w:r>
      <w:r>
        <w:rPr>
          <w:w w:val="105"/>
        </w:rPr>
        <w:t>case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transfer of property rights on immovable property (bare ownership, usufruct, </w:t>
      </w:r>
      <w:proofErr w:type="spellStart"/>
      <w:r>
        <w:rPr>
          <w:w w:val="105"/>
        </w:rPr>
        <w:t>etc</w:t>
      </w:r>
      <w:proofErr w:type="spellEnd"/>
      <w:r>
        <w:rPr>
          <w:w w:val="105"/>
        </w:rPr>
        <w:t>).</w:t>
      </w:r>
    </w:p>
    <w:p w14:paraId="2F19B676" w14:textId="77777777" w:rsidR="00B83DDC" w:rsidRDefault="00B83DDC">
      <w:pPr>
        <w:pStyle w:val="Corpsdetexte"/>
        <w:spacing w:before="45"/>
      </w:pPr>
    </w:p>
    <w:p w14:paraId="2F19B677" w14:textId="1B81C76E" w:rsidR="00B83DDC" w:rsidRDefault="00BF2F3F">
      <w:pPr>
        <w:ind w:left="580"/>
        <w:rPr>
          <w:i/>
          <w:sz w:val="20"/>
        </w:rPr>
      </w:pPr>
      <w:r>
        <w:rPr>
          <w:i/>
          <w:sz w:val="20"/>
        </w:rPr>
        <w:t>Basis</w:t>
      </w:r>
      <w:r>
        <w:rPr>
          <w:i/>
          <w:spacing w:val="-5"/>
          <w:sz w:val="20"/>
        </w:rPr>
        <w:t xml:space="preserve"> </w:t>
      </w:r>
      <w:r w:rsidR="001749DE">
        <w:rPr>
          <w:i/>
          <w:spacing w:val="-2"/>
          <w:w w:val="115"/>
          <w:sz w:val="20"/>
        </w:rPr>
        <w:t>of tax</w:t>
      </w:r>
    </w:p>
    <w:p w14:paraId="2F19B678" w14:textId="77777777" w:rsidR="00B83DDC" w:rsidRDefault="00BF2F3F">
      <w:pPr>
        <w:pStyle w:val="Corpsdetexte"/>
        <w:spacing w:before="34"/>
        <w:ind w:left="583"/>
      </w:pPr>
      <w:r>
        <w:rPr>
          <w:w w:val="105"/>
        </w:rPr>
        <w:t>VAT</w:t>
      </w:r>
      <w:r>
        <w:rPr>
          <w:spacing w:val="-15"/>
          <w:w w:val="105"/>
        </w:rPr>
        <w:t xml:space="preserve"> </w:t>
      </w:r>
      <w:r>
        <w:rPr>
          <w:w w:val="105"/>
        </w:rPr>
        <w:t>is</w:t>
      </w:r>
      <w:r>
        <w:rPr>
          <w:spacing w:val="-21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principle</w:t>
      </w:r>
      <w:r>
        <w:rPr>
          <w:spacing w:val="-14"/>
          <w:w w:val="105"/>
        </w:rPr>
        <w:t xml:space="preserve"> </w:t>
      </w:r>
      <w:r>
        <w:rPr>
          <w:w w:val="105"/>
        </w:rPr>
        <w:t>paid</w:t>
      </w:r>
      <w:r>
        <w:rPr>
          <w:spacing w:val="-17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seller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r>
        <w:rPr>
          <w:w w:val="105"/>
        </w:rPr>
        <w:t>rate</w:t>
      </w:r>
      <w:r>
        <w:rPr>
          <w:spacing w:val="-18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20%.</w:t>
      </w:r>
    </w:p>
    <w:p w14:paraId="2F19B679" w14:textId="77777777" w:rsidR="00B83DDC" w:rsidRDefault="00B83DDC">
      <w:pPr>
        <w:pStyle w:val="Corpsdetexte"/>
        <w:spacing w:before="69"/>
      </w:pPr>
    </w:p>
    <w:p w14:paraId="2F19B67A" w14:textId="77777777" w:rsidR="00B83DDC" w:rsidRDefault="00BF2F3F">
      <w:pPr>
        <w:ind w:left="577"/>
        <w:jc w:val="both"/>
        <w:rPr>
          <w:i/>
          <w:sz w:val="20"/>
        </w:rPr>
      </w:pPr>
      <w:r>
        <w:rPr>
          <w:i/>
          <w:w w:val="110"/>
          <w:sz w:val="20"/>
        </w:rPr>
        <w:t>Interaction</w:t>
      </w:r>
      <w:r>
        <w:rPr>
          <w:i/>
          <w:spacing w:val="-2"/>
          <w:w w:val="110"/>
          <w:sz w:val="20"/>
        </w:rPr>
        <w:t xml:space="preserve"> </w:t>
      </w:r>
      <w:r>
        <w:rPr>
          <w:i/>
          <w:w w:val="110"/>
          <w:sz w:val="20"/>
        </w:rPr>
        <w:t>with</w:t>
      </w:r>
      <w:r>
        <w:rPr>
          <w:i/>
          <w:spacing w:val="-24"/>
          <w:w w:val="110"/>
          <w:sz w:val="20"/>
        </w:rPr>
        <w:t xml:space="preserve"> </w:t>
      </w:r>
      <w:r>
        <w:rPr>
          <w:i/>
          <w:w w:val="110"/>
          <w:sz w:val="20"/>
        </w:rPr>
        <w:t xml:space="preserve">transfer </w:t>
      </w:r>
      <w:r>
        <w:rPr>
          <w:i/>
          <w:spacing w:val="-5"/>
          <w:w w:val="110"/>
          <w:sz w:val="20"/>
        </w:rPr>
        <w:t>tax</w:t>
      </w:r>
    </w:p>
    <w:p w14:paraId="2F19B67B" w14:textId="77777777" w:rsidR="00B83DDC" w:rsidRDefault="00BF2F3F">
      <w:pPr>
        <w:pStyle w:val="Corpsdetexte"/>
        <w:spacing w:before="34" w:line="273" w:lineRule="auto"/>
        <w:ind w:left="576" w:right="395"/>
        <w:jc w:val="both"/>
      </w:pPr>
      <w:r>
        <w:rPr>
          <w:w w:val="105"/>
        </w:rPr>
        <w:t>ln</w:t>
      </w:r>
      <w:r>
        <w:rPr>
          <w:spacing w:val="-3"/>
          <w:w w:val="105"/>
        </w:rPr>
        <w:t xml:space="preserve"> </w:t>
      </w:r>
      <w:r>
        <w:rPr>
          <w:w w:val="105"/>
        </w:rPr>
        <w:t>principle, if</w:t>
      </w:r>
      <w:r>
        <w:rPr>
          <w:spacing w:val="17"/>
          <w:w w:val="105"/>
        </w:rPr>
        <w:t xml:space="preserve"> </w:t>
      </w:r>
      <w:r>
        <w:rPr>
          <w:w w:val="105"/>
        </w:rPr>
        <w:t>VAT is charged because</w:t>
      </w:r>
      <w:r>
        <w:rPr>
          <w:spacing w:val="14"/>
          <w:w w:val="105"/>
        </w:rPr>
        <w:t xml:space="preserve"> </w:t>
      </w:r>
      <w:r>
        <w:rPr>
          <w:w w:val="105"/>
        </w:rPr>
        <w:t>a newly</w:t>
      </w:r>
      <w:r>
        <w:rPr>
          <w:spacing w:val="25"/>
          <w:w w:val="105"/>
        </w:rPr>
        <w:t xml:space="preserve"> </w:t>
      </w:r>
      <w:r>
        <w:rPr>
          <w:w w:val="105"/>
        </w:rPr>
        <w:t>created building</w:t>
      </w:r>
      <w:r>
        <w:rPr>
          <w:spacing w:val="-2"/>
          <w:w w:val="105"/>
        </w:rPr>
        <w:t xml:space="preserve"> </w:t>
      </w:r>
      <w:r>
        <w:rPr>
          <w:w w:val="105"/>
        </w:rPr>
        <w:t>is sold within five years</w:t>
      </w:r>
      <w:r>
        <w:rPr>
          <w:spacing w:val="15"/>
          <w:w w:val="105"/>
        </w:rPr>
        <w:t xml:space="preserve"> </w:t>
      </w:r>
      <w:r>
        <w:rPr>
          <w:w w:val="105"/>
        </w:rPr>
        <w:t>after</w:t>
      </w:r>
      <w:r>
        <w:rPr>
          <w:spacing w:val="16"/>
          <w:w w:val="105"/>
        </w:rPr>
        <w:t xml:space="preserve"> </w:t>
      </w:r>
      <w:r>
        <w:rPr>
          <w:w w:val="105"/>
        </w:rPr>
        <w:t>it is built, or</w:t>
      </w:r>
      <w:r>
        <w:rPr>
          <w:spacing w:val="39"/>
          <w:w w:val="105"/>
        </w:rPr>
        <w:t xml:space="preserve"> </w:t>
      </w:r>
      <w:r>
        <w:rPr>
          <w:w w:val="105"/>
        </w:rPr>
        <w:t>in</w:t>
      </w:r>
      <w:r>
        <w:rPr>
          <w:spacing w:val="25"/>
          <w:w w:val="105"/>
        </w:rPr>
        <w:t xml:space="preserve"> </w:t>
      </w:r>
      <w:r>
        <w:rPr>
          <w:w w:val="105"/>
        </w:rPr>
        <w:t>case</w:t>
      </w:r>
      <w:r>
        <w:rPr>
          <w:spacing w:val="35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VAT's</w:t>
      </w:r>
      <w:r>
        <w:rPr>
          <w:spacing w:val="36"/>
          <w:w w:val="105"/>
        </w:rPr>
        <w:t xml:space="preserve"> </w:t>
      </w:r>
      <w:r>
        <w:rPr>
          <w:w w:val="105"/>
        </w:rPr>
        <w:t>option,</w:t>
      </w:r>
      <w:r>
        <w:rPr>
          <w:spacing w:val="2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transfer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39"/>
          <w:w w:val="105"/>
        </w:rPr>
        <w:t xml:space="preserve"> </w:t>
      </w:r>
      <w:r>
        <w:rPr>
          <w:w w:val="105"/>
        </w:rPr>
        <w:t>the</w:t>
      </w:r>
      <w:r>
        <w:rPr>
          <w:spacing w:val="38"/>
          <w:w w:val="105"/>
        </w:rPr>
        <w:t xml:space="preserve"> </w:t>
      </w:r>
      <w:r>
        <w:rPr>
          <w:w w:val="105"/>
        </w:rPr>
        <w:t>real</w:t>
      </w:r>
      <w:r>
        <w:rPr>
          <w:spacing w:val="34"/>
          <w:w w:val="105"/>
        </w:rPr>
        <w:t xml:space="preserve"> </w:t>
      </w:r>
      <w:r>
        <w:rPr>
          <w:w w:val="105"/>
        </w:rPr>
        <w:t>estate</w:t>
      </w:r>
      <w:r>
        <w:rPr>
          <w:spacing w:val="30"/>
          <w:w w:val="105"/>
        </w:rPr>
        <w:t xml:space="preserve"> </w:t>
      </w:r>
      <w:r>
        <w:rPr>
          <w:w w:val="105"/>
        </w:rPr>
        <w:t>is</w:t>
      </w:r>
      <w:r>
        <w:rPr>
          <w:spacing w:val="29"/>
          <w:w w:val="105"/>
        </w:rPr>
        <w:t xml:space="preserve"> </w:t>
      </w:r>
      <w:r>
        <w:rPr>
          <w:w w:val="105"/>
        </w:rPr>
        <w:t>subject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transfer</w:t>
      </w:r>
      <w:r>
        <w:rPr>
          <w:spacing w:val="40"/>
          <w:w w:val="105"/>
        </w:rPr>
        <w:t xml:space="preserve"> </w:t>
      </w:r>
      <w:r>
        <w:rPr>
          <w:w w:val="105"/>
        </w:rPr>
        <w:t>tax</w:t>
      </w:r>
      <w:r>
        <w:rPr>
          <w:spacing w:val="40"/>
          <w:w w:val="105"/>
        </w:rPr>
        <w:t xml:space="preserve"> </w:t>
      </w:r>
      <w:r>
        <w:rPr>
          <w:w w:val="105"/>
        </w:rPr>
        <w:t>at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35"/>
          <w:w w:val="105"/>
        </w:rPr>
        <w:t xml:space="preserve"> </w:t>
      </w:r>
      <w:r>
        <w:rPr>
          <w:w w:val="105"/>
        </w:rPr>
        <w:t>reduced rate of 0.70%.</w:t>
      </w:r>
    </w:p>
    <w:p w14:paraId="2F19B67C" w14:textId="2FFFB8A1" w:rsidR="00B83DDC" w:rsidRDefault="00BF2F3F">
      <w:pPr>
        <w:pStyle w:val="Corpsdetexte"/>
        <w:spacing w:before="170"/>
        <w:ind w:left="579"/>
        <w:jc w:val="both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same</w:t>
      </w:r>
      <w:r>
        <w:rPr>
          <w:spacing w:val="-15"/>
          <w:w w:val="105"/>
        </w:rPr>
        <w:t xml:space="preserve"> </w:t>
      </w:r>
      <w:r>
        <w:rPr>
          <w:w w:val="105"/>
        </w:rPr>
        <w:t>rules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 w:rsidR="001749DE">
        <w:rPr>
          <w:w w:val="105"/>
        </w:rPr>
        <w:t>individuals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companies.</w:t>
      </w:r>
    </w:p>
    <w:p w14:paraId="2F19B67D" w14:textId="77777777" w:rsidR="00B83DDC" w:rsidRDefault="00B83DDC">
      <w:pPr>
        <w:pStyle w:val="Corpsdetexte"/>
        <w:jc w:val="both"/>
        <w:sectPr w:rsidR="00B83DDC">
          <w:pgSz w:w="11910" w:h="16840"/>
          <w:pgMar w:top="1780" w:right="850" w:bottom="280" w:left="425" w:header="720" w:footer="720" w:gutter="0"/>
          <w:cols w:space="720"/>
        </w:sectPr>
      </w:pPr>
    </w:p>
    <w:p w14:paraId="2F19B67E" w14:textId="77777777" w:rsidR="00B83DDC" w:rsidRDefault="00BF2F3F">
      <w:pPr>
        <w:pStyle w:val="Titre2"/>
        <w:spacing w:before="65"/>
        <w:ind w:left="579"/>
      </w:pPr>
      <w:r>
        <w:rPr>
          <w:spacing w:val="-2"/>
        </w:rPr>
        <w:lastRenderedPageBreak/>
        <w:t>Companies</w:t>
      </w:r>
    </w:p>
    <w:p w14:paraId="2F19B67F" w14:textId="47C101E2" w:rsidR="00B83DDC" w:rsidRDefault="00BF2F3F">
      <w:pPr>
        <w:pStyle w:val="Corpsdetexte"/>
        <w:spacing w:before="18" w:line="276" w:lineRule="auto"/>
        <w:ind w:left="576" w:right="390" w:firstLine="8"/>
        <w:jc w:val="both"/>
      </w:pPr>
      <w:r>
        <w:rPr>
          <w:w w:val="110"/>
        </w:rPr>
        <w:t xml:space="preserve">A specific rule applies to transfers of total or partial universality of goods, leading to the total </w:t>
      </w:r>
      <w:r w:rsidR="00751AB1">
        <w:rPr>
          <w:w w:val="110"/>
        </w:rPr>
        <w:t>neutralization</w:t>
      </w:r>
      <w:r>
        <w:rPr>
          <w:spacing w:val="-4"/>
          <w:w w:val="110"/>
        </w:rPr>
        <w:t xml:space="preserve"> </w:t>
      </w:r>
      <w:r>
        <w:rPr>
          <w:w w:val="110"/>
        </w:rPr>
        <w:t>of the effects of this tax.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The article 257 bis of the French Tax Code provides for an </w:t>
      </w:r>
      <w:r>
        <w:rPr>
          <w:spacing w:val="-2"/>
          <w:w w:val="110"/>
        </w:rPr>
        <w:t>exemption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from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payment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(compulsory)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VAT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subject to the fulfilment of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several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conditions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by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 xml:space="preserve">the </w:t>
      </w:r>
      <w:r>
        <w:rPr>
          <w:w w:val="110"/>
        </w:rPr>
        <w:t>vendor and</w:t>
      </w:r>
      <w:r>
        <w:rPr>
          <w:spacing w:val="-16"/>
          <w:w w:val="110"/>
        </w:rPr>
        <w:t xml:space="preserve"> </w:t>
      </w:r>
      <w:r>
        <w:rPr>
          <w:w w:val="110"/>
        </w:rPr>
        <w:t>the purchaser:</w:t>
      </w:r>
    </w:p>
    <w:p w14:paraId="2F19B680" w14:textId="77777777" w:rsidR="00B83DDC" w:rsidRDefault="00BF2F3F">
      <w:pPr>
        <w:pStyle w:val="Paragraphedeliste"/>
        <w:numPr>
          <w:ilvl w:val="0"/>
          <w:numId w:val="2"/>
        </w:numPr>
        <w:tabs>
          <w:tab w:val="left" w:pos="1304"/>
        </w:tabs>
        <w:spacing w:line="258" w:lineRule="exact"/>
        <w:ind w:left="1304" w:hanging="375"/>
        <w:rPr>
          <w:rFonts w:ascii="Calibri" w:hAnsi="Calibri"/>
          <w:position w:val="-2"/>
          <w:sz w:val="21"/>
        </w:rPr>
      </w:pPr>
      <w:r>
        <w:rPr>
          <w:sz w:val="20"/>
        </w:rPr>
        <w:t>Vendor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purchaser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16"/>
          <w:sz w:val="20"/>
        </w:rPr>
        <w:t xml:space="preserve"> </w:t>
      </w:r>
      <w:r>
        <w:rPr>
          <w:sz w:val="20"/>
        </w:rPr>
        <w:t>liable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proofErr w:type="gramStart"/>
      <w:r>
        <w:rPr>
          <w:spacing w:val="-4"/>
          <w:sz w:val="20"/>
        </w:rPr>
        <w:t>VAT;</w:t>
      </w:r>
      <w:proofErr w:type="gramEnd"/>
    </w:p>
    <w:p w14:paraId="2F19B681" w14:textId="77777777" w:rsidR="00B83DDC" w:rsidRDefault="00BF2F3F">
      <w:pPr>
        <w:pStyle w:val="Paragraphedeliste"/>
        <w:numPr>
          <w:ilvl w:val="0"/>
          <w:numId w:val="2"/>
        </w:numPr>
        <w:tabs>
          <w:tab w:val="left" w:pos="1297"/>
        </w:tabs>
        <w:spacing w:line="257" w:lineRule="exact"/>
        <w:ind w:left="1297" w:hanging="368"/>
        <w:rPr>
          <w:rFonts w:ascii="Calibri" w:hAnsi="Calibri"/>
          <w:position w:val="-2"/>
          <w:sz w:val="21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real</w:t>
      </w:r>
      <w:r>
        <w:rPr>
          <w:spacing w:val="-11"/>
          <w:sz w:val="20"/>
        </w:rPr>
        <w:t xml:space="preserve"> </w:t>
      </w:r>
      <w:r>
        <w:rPr>
          <w:sz w:val="20"/>
        </w:rPr>
        <w:t>estate</w:t>
      </w:r>
      <w:r>
        <w:rPr>
          <w:spacing w:val="-7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rented</w:t>
      </w:r>
      <w:r>
        <w:rPr>
          <w:spacing w:val="-11"/>
          <w:sz w:val="20"/>
        </w:rPr>
        <w:t xml:space="preserve"> </w:t>
      </w:r>
      <w:r>
        <w:rPr>
          <w:sz w:val="20"/>
        </w:rPr>
        <w:t>activity</w:t>
      </w:r>
      <w:r>
        <w:rPr>
          <w:spacing w:val="-10"/>
          <w:sz w:val="20"/>
        </w:rPr>
        <w:t xml:space="preserve"> </w:t>
      </w:r>
      <w:r>
        <w:rPr>
          <w:sz w:val="20"/>
        </w:rPr>
        <w:t>liable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VAT;</w:t>
      </w:r>
      <w:r>
        <w:rPr>
          <w:spacing w:val="-11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2F19B682" w14:textId="77777777" w:rsidR="00B83DDC" w:rsidRDefault="00BF2F3F">
      <w:pPr>
        <w:pStyle w:val="Paragraphedeliste"/>
        <w:numPr>
          <w:ilvl w:val="0"/>
          <w:numId w:val="2"/>
        </w:numPr>
        <w:tabs>
          <w:tab w:val="left" w:pos="1297"/>
        </w:tabs>
        <w:spacing w:line="267" w:lineRule="exact"/>
        <w:ind w:left="1297" w:hanging="368"/>
        <w:rPr>
          <w:rFonts w:ascii="Calibri" w:hAnsi="Calibri"/>
          <w:position w:val="-2"/>
          <w:sz w:val="21"/>
        </w:rPr>
      </w:pPr>
      <w:proofErr w:type="gramStart"/>
      <w:r>
        <w:rPr>
          <w:sz w:val="20"/>
        </w:rPr>
        <w:t>the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real</w:t>
      </w:r>
      <w:r>
        <w:rPr>
          <w:spacing w:val="-9"/>
          <w:sz w:val="20"/>
        </w:rPr>
        <w:t xml:space="preserve"> </w:t>
      </w:r>
      <w:r>
        <w:rPr>
          <w:sz w:val="20"/>
        </w:rPr>
        <w:t>estate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registered</w:t>
      </w:r>
      <w:r>
        <w:rPr>
          <w:spacing w:val="5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fixed</w:t>
      </w:r>
      <w:r>
        <w:rPr>
          <w:spacing w:val="-1"/>
          <w:sz w:val="20"/>
        </w:rPr>
        <w:t xml:space="preserve"> </w:t>
      </w:r>
      <w:r>
        <w:rPr>
          <w:sz w:val="20"/>
        </w:rPr>
        <w:t>asset</w:t>
      </w:r>
      <w:r>
        <w:rPr>
          <w:spacing w:val="11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balance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sheet.</w:t>
      </w:r>
    </w:p>
    <w:p w14:paraId="2F19B683" w14:textId="77777777" w:rsidR="00B83DDC" w:rsidRDefault="00B83DDC">
      <w:pPr>
        <w:pStyle w:val="Corpsdetexte"/>
        <w:rPr>
          <w:sz w:val="22"/>
        </w:rPr>
      </w:pPr>
    </w:p>
    <w:p w14:paraId="2F19B684" w14:textId="77777777" w:rsidR="00B83DDC" w:rsidRDefault="00B83DDC">
      <w:pPr>
        <w:pStyle w:val="Corpsdetexte"/>
        <w:rPr>
          <w:sz w:val="22"/>
        </w:rPr>
      </w:pPr>
    </w:p>
    <w:p w14:paraId="2F19B685" w14:textId="77777777" w:rsidR="00B83DDC" w:rsidRDefault="00B83DDC">
      <w:pPr>
        <w:pStyle w:val="Corpsdetexte"/>
        <w:spacing w:before="24"/>
        <w:rPr>
          <w:sz w:val="22"/>
        </w:rPr>
      </w:pPr>
    </w:p>
    <w:p w14:paraId="2F19B686" w14:textId="77777777" w:rsidR="00B83DDC" w:rsidRDefault="00BF2F3F">
      <w:pPr>
        <w:pStyle w:val="Titre1"/>
        <w:ind w:left="579"/>
      </w:pPr>
      <w:r>
        <w:rPr>
          <w:color w:val="009CDD"/>
          <w:spacing w:val="-2"/>
          <w:w w:val="105"/>
        </w:rPr>
        <w:t>Transfer</w:t>
      </w:r>
      <w:r>
        <w:rPr>
          <w:color w:val="009CDD"/>
          <w:spacing w:val="-6"/>
          <w:w w:val="105"/>
        </w:rPr>
        <w:t xml:space="preserve"> </w:t>
      </w:r>
      <w:r>
        <w:rPr>
          <w:color w:val="009CDD"/>
          <w:spacing w:val="-2"/>
          <w:w w:val="105"/>
        </w:rPr>
        <w:t>Taxes</w:t>
      </w:r>
    </w:p>
    <w:p w14:paraId="2F19B687" w14:textId="1167E4FE" w:rsidR="00B83DDC" w:rsidRDefault="00C34BB1">
      <w:pPr>
        <w:pStyle w:val="Titre2"/>
        <w:spacing w:before="209"/>
      </w:pPr>
      <w:r>
        <w:rPr>
          <w:spacing w:val="-2"/>
        </w:rPr>
        <w:t>individual</w:t>
      </w:r>
    </w:p>
    <w:p w14:paraId="2F19B688" w14:textId="77777777" w:rsidR="00B83DDC" w:rsidRDefault="00B83DDC">
      <w:pPr>
        <w:pStyle w:val="Corpsdetexte"/>
        <w:spacing w:before="45"/>
        <w:rPr>
          <w:b/>
          <w:sz w:val="21"/>
        </w:rPr>
      </w:pPr>
    </w:p>
    <w:p w14:paraId="2F19B689" w14:textId="77777777" w:rsidR="00B83DDC" w:rsidRDefault="00BF2F3F">
      <w:pPr>
        <w:pStyle w:val="Titre3"/>
        <w:ind w:left="577"/>
      </w:pPr>
      <w:r>
        <w:rPr>
          <w:spacing w:val="-2"/>
          <w:w w:val="105"/>
        </w:rPr>
        <w:t>Introduction</w:t>
      </w:r>
    </w:p>
    <w:p w14:paraId="2F19B68A" w14:textId="2C40F0F9" w:rsidR="00B83DDC" w:rsidRDefault="00BF2F3F">
      <w:pPr>
        <w:pStyle w:val="Corpsdetexte"/>
        <w:spacing w:before="32" w:line="276" w:lineRule="auto"/>
        <w:ind w:left="577" w:right="355" w:firstLine="2"/>
      </w:pPr>
      <w:r>
        <w:rPr>
          <w:w w:val="105"/>
        </w:rPr>
        <w:t>Transfer taxis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tax</w:t>
      </w:r>
      <w:r w:rsidR="007D6003">
        <w:rPr>
          <w:w w:val="105"/>
        </w:rPr>
        <w:t xml:space="preserve"> </w:t>
      </w:r>
      <w:r>
        <w:rPr>
          <w:w w:val="105"/>
        </w:rPr>
        <w:t>on</w:t>
      </w:r>
      <w:r>
        <w:rPr>
          <w:spacing w:val="-4"/>
          <w:w w:val="105"/>
        </w:rPr>
        <w:t xml:space="preserve"> </w:t>
      </w:r>
      <w:r>
        <w:rPr>
          <w:w w:val="105"/>
        </w:rPr>
        <w:t>any transfer of real</w:t>
      </w:r>
      <w:r>
        <w:rPr>
          <w:spacing w:val="-3"/>
          <w:w w:val="105"/>
        </w:rPr>
        <w:t xml:space="preserve"> </w:t>
      </w:r>
      <w:r>
        <w:rPr>
          <w:w w:val="105"/>
        </w:rPr>
        <w:t>estate or real</w:t>
      </w:r>
      <w:r>
        <w:rPr>
          <w:spacing w:val="-3"/>
          <w:w w:val="105"/>
        </w:rPr>
        <w:t xml:space="preserve"> </w:t>
      </w:r>
      <w:r>
        <w:rPr>
          <w:w w:val="105"/>
        </w:rPr>
        <w:t>estate company's shares.</w:t>
      </w:r>
      <w:r>
        <w:rPr>
          <w:spacing w:val="-7"/>
          <w:w w:val="105"/>
        </w:rPr>
        <w:t xml:space="preserve"> </w:t>
      </w:r>
      <w:r>
        <w:rPr>
          <w:w w:val="105"/>
        </w:rPr>
        <w:t>Rights on</w:t>
      </w:r>
      <w:r>
        <w:rPr>
          <w:spacing w:val="-4"/>
          <w:w w:val="105"/>
        </w:rPr>
        <w:t xml:space="preserve"> </w:t>
      </w:r>
      <w:r>
        <w:rPr>
          <w:w w:val="105"/>
        </w:rPr>
        <w:t>real</w:t>
      </w:r>
      <w:r>
        <w:rPr>
          <w:spacing w:val="-3"/>
          <w:w w:val="105"/>
        </w:rPr>
        <w:t xml:space="preserve"> </w:t>
      </w:r>
      <w:r>
        <w:rPr>
          <w:w w:val="105"/>
        </w:rPr>
        <w:t>estate are assimilated to real estate.</w:t>
      </w:r>
    </w:p>
    <w:p w14:paraId="2F19B68B" w14:textId="77777777" w:rsidR="00B83DDC" w:rsidRDefault="00B83DDC">
      <w:pPr>
        <w:pStyle w:val="Corpsdetexte"/>
        <w:spacing w:before="25"/>
      </w:pPr>
    </w:p>
    <w:p w14:paraId="2F19B68C" w14:textId="77777777" w:rsidR="00B83DDC" w:rsidRDefault="00BF2F3F">
      <w:pPr>
        <w:pStyle w:val="Titre3"/>
        <w:jc w:val="both"/>
      </w:pPr>
      <w:r>
        <w:t>Liability</w:t>
      </w:r>
      <w:r>
        <w:rPr>
          <w:spacing w:val="5"/>
        </w:rPr>
        <w:t xml:space="preserve"> </w:t>
      </w:r>
      <w:proofErr w:type="gramStart"/>
      <w:r>
        <w:t>to</w:t>
      </w:r>
      <w:proofErr w:type="gramEnd"/>
      <w:r>
        <w:rPr>
          <w:spacing w:val="6"/>
        </w:rPr>
        <w:t xml:space="preserve"> </w:t>
      </w:r>
      <w:r>
        <w:rPr>
          <w:spacing w:val="-5"/>
        </w:rPr>
        <w:t>tax</w:t>
      </w:r>
    </w:p>
    <w:p w14:paraId="2F19B68D" w14:textId="158B30A5" w:rsidR="00B83DDC" w:rsidRDefault="00BF2F3F">
      <w:pPr>
        <w:pStyle w:val="Corpsdetexte"/>
        <w:spacing w:before="32" w:line="276" w:lineRule="auto"/>
        <w:ind w:left="572" w:right="391" w:firstLine="7"/>
        <w:jc w:val="both"/>
      </w:pP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transfer</w:t>
      </w:r>
      <w:r>
        <w:rPr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5"/>
          <w:w w:val="110"/>
        </w:rPr>
        <w:t xml:space="preserve"> </w:t>
      </w:r>
      <w:r>
        <w:rPr>
          <w:w w:val="110"/>
        </w:rPr>
        <w:t>real</w:t>
      </w:r>
      <w:r>
        <w:rPr>
          <w:spacing w:val="-14"/>
          <w:w w:val="110"/>
        </w:rPr>
        <w:t xml:space="preserve"> </w:t>
      </w:r>
      <w:r>
        <w:rPr>
          <w:w w:val="110"/>
        </w:rPr>
        <w:t>estate</w:t>
      </w:r>
      <w:r>
        <w:rPr>
          <w:spacing w:val="-12"/>
          <w:w w:val="110"/>
        </w:rPr>
        <w:t xml:space="preserve"> </w:t>
      </w:r>
      <w:r>
        <w:rPr>
          <w:w w:val="110"/>
        </w:rPr>
        <w:t>located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France</w:t>
      </w:r>
      <w:r>
        <w:rPr>
          <w:spacing w:val="-5"/>
          <w:w w:val="110"/>
        </w:rPr>
        <w:t xml:space="preserve"> </w:t>
      </w:r>
      <w:r>
        <w:rPr>
          <w:w w:val="110"/>
        </w:rPr>
        <w:t>or</w:t>
      </w:r>
      <w:r>
        <w:rPr>
          <w:spacing w:val="-9"/>
          <w:w w:val="110"/>
        </w:rPr>
        <w:t xml:space="preserve"> </w:t>
      </w:r>
      <w:r>
        <w:rPr>
          <w:w w:val="110"/>
        </w:rPr>
        <w:t>abroad</w:t>
      </w:r>
      <w:r>
        <w:rPr>
          <w:spacing w:val="-12"/>
          <w:w w:val="110"/>
        </w:rPr>
        <w:t xml:space="preserve"> </w:t>
      </w:r>
      <w:r>
        <w:rPr>
          <w:w w:val="110"/>
        </w:rPr>
        <w:t>is</w:t>
      </w:r>
      <w:r>
        <w:rPr>
          <w:spacing w:val="-16"/>
          <w:w w:val="110"/>
        </w:rPr>
        <w:t xml:space="preserve"> </w:t>
      </w:r>
      <w:r>
        <w:rPr>
          <w:w w:val="110"/>
        </w:rPr>
        <w:t>subject to transfer</w:t>
      </w:r>
      <w:r>
        <w:rPr>
          <w:spacing w:val="-3"/>
          <w:w w:val="110"/>
        </w:rPr>
        <w:t xml:space="preserve"> </w:t>
      </w:r>
      <w:r>
        <w:rPr>
          <w:w w:val="110"/>
        </w:rPr>
        <w:t>tax</w:t>
      </w:r>
      <w:r>
        <w:rPr>
          <w:spacing w:val="-3"/>
          <w:w w:val="110"/>
        </w:rPr>
        <w:t xml:space="preserve"> </w:t>
      </w:r>
      <w:r>
        <w:rPr>
          <w:w w:val="110"/>
        </w:rPr>
        <w:t>if</w:t>
      </w:r>
      <w:r>
        <w:rPr>
          <w:spacing w:val="-8"/>
          <w:w w:val="110"/>
        </w:rPr>
        <w:t xml:space="preserve"> </w:t>
      </w:r>
      <w:r>
        <w:rPr>
          <w:w w:val="110"/>
        </w:rPr>
        <w:t>it</w:t>
      </w:r>
      <w:r>
        <w:rPr>
          <w:spacing w:val="-4"/>
          <w:w w:val="110"/>
        </w:rPr>
        <w:t xml:space="preserve"> </w:t>
      </w:r>
      <w:r>
        <w:rPr>
          <w:w w:val="110"/>
        </w:rPr>
        <w:t>is</w:t>
      </w:r>
      <w:r>
        <w:rPr>
          <w:spacing w:val="-15"/>
          <w:w w:val="110"/>
        </w:rPr>
        <w:t xml:space="preserve"> </w:t>
      </w:r>
      <w:r>
        <w:rPr>
          <w:w w:val="110"/>
        </w:rPr>
        <w:t>carried</w:t>
      </w:r>
      <w:r>
        <w:rPr>
          <w:spacing w:val="-9"/>
          <w:w w:val="110"/>
        </w:rPr>
        <w:t xml:space="preserve"> </w:t>
      </w:r>
      <w:r>
        <w:rPr>
          <w:w w:val="110"/>
        </w:rPr>
        <w:t>out</w:t>
      </w:r>
      <w:r>
        <w:rPr>
          <w:spacing w:val="-8"/>
          <w:w w:val="110"/>
        </w:rPr>
        <w:t xml:space="preserve"> </w:t>
      </w:r>
      <w:r>
        <w:rPr>
          <w:w w:val="110"/>
        </w:rPr>
        <w:t>by</w:t>
      </w:r>
      <w:r>
        <w:rPr>
          <w:spacing w:val="-9"/>
          <w:w w:val="110"/>
        </w:rPr>
        <w:t xml:space="preserve"> </w:t>
      </w:r>
      <w:r>
        <w:rPr>
          <w:w w:val="110"/>
        </w:rPr>
        <w:t>a French</w:t>
      </w:r>
      <w:r>
        <w:rPr>
          <w:spacing w:val="-16"/>
          <w:w w:val="110"/>
        </w:rPr>
        <w:t xml:space="preserve"> </w:t>
      </w:r>
      <w:r>
        <w:rPr>
          <w:w w:val="110"/>
        </w:rPr>
        <w:t>tax</w:t>
      </w:r>
      <w:r>
        <w:rPr>
          <w:spacing w:val="-15"/>
          <w:w w:val="110"/>
        </w:rPr>
        <w:t xml:space="preserve"> </w:t>
      </w:r>
      <w:r>
        <w:rPr>
          <w:w w:val="110"/>
        </w:rPr>
        <w:t>resident.</w:t>
      </w:r>
      <w:r>
        <w:rPr>
          <w:spacing w:val="-15"/>
          <w:w w:val="110"/>
        </w:rPr>
        <w:t xml:space="preserve"> </w:t>
      </w:r>
      <w:r>
        <w:rPr>
          <w:w w:val="110"/>
        </w:rPr>
        <w:t>If</w:t>
      </w:r>
      <w:r>
        <w:rPr>
          <w:spacing w:val="-5"/>
          <w:w w:val="110"/>
        </w:rPr>
        <w:t xml:space="preserve"> </w:t>
      </w:r>
      <w:r>
        <w:rPr>
          <w:w w:val="110"/>
        </w:rPr>
        <w:t>carried</w:t>
      </w:r>
      <w:r>
        <w:rPr>
          <w:spacing w:val="-5"/>
          <w:w w:val="110"/>
        </w:rPr>
        <w:t xml:space="preserve"> </w:t>
      </w:r>
      <w:r>
        <w:rPr>
          <w:w w:val="110"/>
        </w:rPr>
        <w:t>out by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non-resident, transfer</w:t>
      </w:r>
      <w:r>
        <w:rPr>
          <w:spacing w:val="-3"/>
          <w:w w:val="110"/>
        </w:rPr>
        <w:t xml:space="preserve"> </w:t>
      </w:r>
      <w:r>
        <w:rPr>
          <w:w w:val="110"/>
        </w:rPr>
        <w:t>tax</w:t>
      </w:r>
      <w:r>
        <w:rPr>
          <w:spacing w:val="23"/>
          <w:w w:val="110"/>
        </w:rPr>
        <w:t xml:space="preserve"> </w:t>
      </w:r>
      <w:r>
        <w:rPr>
          <w:w w:val="110"/>
        </w:rPr>
        <w:t>only applies to</w:t>
      </w:r>
      <w:r>
        <w:rPr>
          <w:spacing w:val="20"/>
          <w:w w:val="110"/>
        </w:rPr>
        <w:t xml:space="preserve"> </w:t>
      </w:r>
      <w:r>
        <w:rPr>
          <w:w w:val="110"/>
        </w:rPr>
        <w:t>the transfer of real estate</w:t>
      </w:r>
      <w:r>
        <w:rPr>
          <w:spacing w:val="-6"/>
          <w:w w:val="110"/>
        </w:rPr>
        <w:t xml:space="preserve"> </w:t>
      </w:r>
      <w:r>
        <w:rPr>
          <w:w w:val="110"/>
        </w:rPr>
        <w:t>located in</w:t>
      </w:r>
      <w:r>
        <w:rPr>
          <w:spacing w:val="-5"/>
          <w:w w:val="110"/>
        </w:rPr>
        <w:t xml:space="preserve"> </w:t>
      </w:r>
      <w:r>
        <w:rPr>
          <w:w w:val="110"/>
        </w:rPr>
        <w:t>France.</w:t>
      </w:r>
    </w:p>
    <w:p w14:paraId="2F19B68E" w14:textId="77777777" w:rsidR="00B83DDC" w:rsidRDefault="00B83DDC">
      <w:pPr>
        <w:pStyle w:val="Corpsdetexte"/>
        <w:spacing w:before="24"/>
      </w:pPr>
    </w:p>
    <w:p w14:paraId="2F19B68F" w14:textId="1F34C8ED" w:rsidR="00B83DDC" w:rsidRDefault="00BF2F3F">
      <w:pPr>
        <w:pStyle w:val="Titre3"/>
        <w:spacing w:before="1"/>
        <w:jc w:val="both"/>
      </w:pPr>
      <w:r>
        <w:rPr>
          <w:w w:val="95"/>
        </w:rPr>
        <w:t>Basis</w:t>
      </w:r>
      <w:r>
        <w:rPr>
          <w:spacing w:val="-3"/>
          <w:w w:val="95"/>
        </w:rPr>
        <w:t xml:space="preserve"> </w:t>
      </w:r>
      <w:r>
        <w:rPr>
          <w:spacing w:val="-4"/>
          <w:w w:val="110"/>
        </w:rPr>
        <w:t>of</w:t>
      </w:r>
      <w:r w:rsidR="00B370A1">
        <w:rPr>
          <w:spacing w:val="-4"/>
          <w:w w:val="110"/>
        </w:rPr>
        <w:t xml:space="preserve"> </w:t>
      </w:r>
      <w:r>
        <w:rPr>
          <w:spacing w:val="-4"/>
          <w:w w:val="110"/>
        </w:rPr>
        <w:t>tax</w:t>
      </w:r>
    </w:p>
    <w:p w14:paraId="2F19B690" w14:textId="77777777" w:rsidR="00B83DDC" w:rsidRDefault="00BF2F3F">
      <w:pPr>
        <w:pStyle w:val="Corpsdetexte"/>
        <w:spacing w:before="32" w:line="276" w:lineRule="auto"/>
        <w:ind w:left="576" w:right="432" w:firstLine="3"/>
        <w:jc w:val="both"/>
      </w:pPr>
      <w:r>
        <w:rPr>
          <w:w w:val="105"/>
        </w:rPr>
        <w:t>The basis of the tax is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37"/>
          <w:w w:val="105"/>
        </w:rPr>
        <w:t xml:space="preserve"> </w:t>
      </w:r>
      <w:r>
        <w:rPr>
          <w:w w:val="105"/>
        </w:rPr>
        <w:t>price agreed upon</w:t>
      </w:r>
      <w:r>
        <w:rPr>
          <w:spacing w:val="-1"/>
          <w:w w:val="105"/>
        </w:rPr>
        <w:t xml:space="preserve"> </w:t>
      </w:r>
      <w:r>
        <w:rPr>
          <w:w w:val="105"/>
        </w:rPr>
        <w:t>if the real estate is</w:t>
      </w:r>
      <w:r>
        <w:rPr>
          <w:spacing w:val="-4"/>
          <w:w w:val="105"/>
        </w:rPr>
        <w:t xml:space="preserve"> </w:t>
      </w:r>
      <w:r>
        <w:rPr>
          <w:w w:val="105"/>
        </w:rPr>
        <w:t>transferred against payment and the market value in other cases.</w:t>
      </w:r>
    </w:p>
    <w:p w14:paraId="2F19B691" w14:textId="77777777" w:rsidR="00B83DDC" w:rsidRDefault="00B83DDC">
      <w:pPr>
        <w:pStyle w:val="Corpsdetexte"/>
        <w:spacing w:before="24"/>
      </w:pPr>
    </w:p>
    <w:p w14:paraId="2F19B692" w14:textId="77777777" w:rsidR="00B83DDC" w:rsidRDefault="00BF2F3F">
      <w:pPr>
        <w:pStyle w:val="Titre3"/>
        <w:ind w:left="579"/>
      </w:pPr>
      <w:r>
        <w:rPr>
          <w:spacing w:val="-4"/>
        </w:rPr>
        <w:t>Rate</w:t>
      </w:r>
    </w:p>
    <w:p w14:paraId="2F19B693" w14:textId="77C1B50A" w:rsidR="00B83DDC" w:rsidRDefault="00BF2F3F">
      <w:pPr>
        <w:pStyle w:val="Corpsdetexte"/>
        <w:spacing w:before="215" w:line="264" w:lineRule="auto"/>
        <w:ind w:left="576" w:right="413" w:firstLine="3"/>
        <w:jc w:val="both"/>
      </w:pPr>
      <w:r>
        <w:rPr>
          <w:w w:val="105"/>
        </w:rPr>
        <w:t>Transfer tax represents approximately 7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8%</w:t>
      </w:r>
      <w:r>
        <w:rPr>
          <w:spacing w:val="-6"/>
          <w:w w:val="105"/>
        </w:rPr>
        <w:t xml:space="preserve"> </w:t>
      </w:r>
      <w:r>
        <w:rPr>
          <w:w w:val="105"/>
        </w:rPr>
        <w:t>of acquisition price but can</w:t>
      </w:r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reduced</w:t>
      </w:r>
      <w:r>
        <w:rPr>
          <w:spacing w:val="-3"/>
          <w:w w:val="105"/>
        </w:rPr>
        <w:t xml:space="preserve"> </w:t>
      </w:r>
      <w:r>
        <w:rPr>
          <w:w w:val="105"/>
        </w:rPr>
        <w:t>to 2</w:t>
      </w:r>
      <w:r>
        <w:rPr>
          <w:spacing w:val="-8"/>
          <w:w w:val="105"/>
        </w:rPr>
        <w:t xml:space="preserve"> </w:t>
      </w:r>
      <w:r>
        <w:rPr>
          <w:w w:val="105"/>
        </w:rPr>
        <w:t>to 3%</w:t>
      </w:r>
      <w:r>
        <w:rPr>
          <w:spacing w:val="-11"/>
          <w:w w:val="105"/>
        </w:rPr>
        <w:t xml:space="preserve"> </w:t>
      </w:r>
      <w:r>
        <w:rPr>
          <w:w w:val="105"/>
        </w:rPr>
        <w:t>if the property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brand</w:t>
      </w:r>
      <w:r>
        <w:rPr>
          <w:spacing w:val="-11"/>
          <w:w w:val="105"/>
        </w:rPr>
        <w:t xml:space="preserve"> </w:t>
      </w:r>
      <w:r>
        <w:rPr>
          <w:w w:val="105"/>
        </w:rPr>
        <w:t>new.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b/>
          <w:w w:val="105"/>
          <w:sz w:val="21"/>
        </w:rPr>
        <w:t>f</w:t>
      </w:r>
      <w:r>
        <w:rPr>
          <w:w w:val="105"/>
        </w:rPr>
        <w:t>ees</w:t>
      </w:r>
      <w:r>
        <w:rPr>
          <w:spacing w:val="-9"/>
          <w:w w:val="105"/>
        </w:rPr>
        <w:t xml:space="preserve"> </w:t>
      </w:r>
      <w:r>
        <w:rPr>
          <w:w w:val="105"/>
        </w:rPr>
        <w:t>depend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15"/>
          <w:w w:val="105"/>
        </w:rPr>
        <w:t xml:space="preserve"> </w:t>
      </w:r>
      <w:r>
        <w:rPr>
          <w:w w:val="105"/>
        </w:rPr>
        <w:t>the nature</w:t>
      </w:r>
      <w:r>
        <w:rPr>
          <w:spacing w:val="-6"/>
          <w:w w:val="105"/>
        </w:rPr>
        <w:t xml:space="preserve"> </w:t>
      </w:r>
      <w:r>
        <w:rPr>
          <w:w w:val="105"/>
        </w:rPr>
        <w:t>of the property,</w:t>
      </w:r>
      <w:r>
        <w:rPr>
          <w:spacing w:val="-5"/>
          <w:w w:val="105"/>
        </w:rPr>
        <w:t xml:space="preserve"> </w:t>
      </w:r>
      <w:r>
        <w:rPr>
          <w:w w:val="105"/>
        </w:rPr>
        <w:t>its</w:t>
      </w:r>
      <w:r>
        <w:rPr>
          <w:spacing w:val="-5"/>
          <w:w w:val="105"/>
        </w:rPr>
        <w:t xml:space="preserve"> </w:t>
      </w:r>
      <w:r w:rsidR="001A23EF">
        <w:rPr>
          <w:w w:val="105"/>
        </w:rPr>
        <w:t>localization</w:t>
      </w:r>
      <w:r>
        <w:rPr>
          <w:w w:val="105"/>
        </w:rPr>
        <w:t xml:space="preserve"> and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whether</w:t>
      </w:r>
      <w:r>
        <w:rPr>
          <w:spacing w:val="17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not</w:t>
      </w:r>
      <w:proofErr w:type="gramEnd"/>
      <w:r>
        <w:rPr>
          <w:w w:val="105"/>
        </w:rPr>
        <w:t xml:space="preserve"> </w:t>
      </w:r>
      <w:r>
        <w:rPr>
          <w:b/>
          <w:w w:val="105"/>
          <w:sz w:val="21"/>
        </w:rPr>
        <w:t>f</w:t>
      </w:r>
      <w:r>
        <w:rPr>
          <w:w w:val="105"/>
        </w:rPr>
        <w:t>urniture is sold with the property.</w:t>
      </w:r>
    </w:p>
    <w:p w14:paraId="2F19B694" w14:textId="77777777" w:rsidR="00B83DDC" w:rsidRDefault="00B83DDC">
      <w:pPr>
        <w:pStyle w:val="Corpsdetexte"/>
        <w:spacing w:before="16"/>
      </w:pPr>
    </w:p>
    <w:p w14:paraId="2F19B695" w14:textId="13E26436" w:rsidR="00B83DDC" w:rsidRDefault="00C34BB1">
      <w:pPr>
        <w:pStyle w:val="Titre3"/>
        <w:ind w:left="583"/>
        <w:jc w:val="both"/>
      </w:pPr>
      <w:r>
        <w:rPr>
          <w:w w:val="105"/>
        </w:rPr>
        <w:t>Inheritance</w:t>
      </w:r>
      <w:r>
        <w:rPr>
          <w:spacing w:val="-3"/>
          <w:w w:val="105"/>
        </w:rPr>
        <w:t xml:space="preserve"> </w:t>
      </w:r>
      <w:r>
        <w:rPr>
          <w:rFonts w:ascii="Times New Roman"/>
          <w:spacing w:val="-12"/>
          <w:w w:val="105"/>
          <w:sz w:val="23"/>
        </w:rPr>
        <w:t>gift</w:t>
      </w:r>
      <w:r>
        <w:rPr>
          <w:spacing w:val="-14"/>
          <w:w w:val="105"/>
        </w:rPr>
        <w:t xml:space="preserve"> </w:t>
      </w:r>
      <w:r>
        <w:rPr>
          <w:spacing w:val="-5"/>
          <w:w w:val="105"/>
        </w:rPr>
        <w:t>tax</w:t>
      </w:r>
    </w:p>
    <w:p w14:paraId="2F19B696" w14:textId="63017CA6" w:rsidR="00B83DDC" w:rsidRDefault="001A23EF">
      <w:pPr>
        <w:pStyle w:val="Corpsdetexte"/>
        <w:spacing w:before="22" w:line="278" w:lineRule="auto"/>
        <w:ind w:left="576" w:right="406"/>
        <w:jc w:val="both"/>
      </w:pPr>
      <w:r>
        <w:rPr>
          <w:w w:val="105"/>
        </w:rPr>
        <w:t>inheritance and</w:t>
      </w:r>
      <w:r>
        <w:rPr>
          <w:spacing w:val="-8"/>
          <w:w w:val="105"/>
        </w:rPr>
        <w:t xml:space="preserve"> </w:t>
      </w:r>
      <w:r>
        <w:rPr>
          <w:w w:val="105"/>
        </w:rPr>
        <w:t>gift tax</w:t>
      </w:r>
      <w:r>
        <w:rPr>
          <w:spacing w:val="-4"/>
          <w:w w:val="105"/>
        </w:rPr>
        <w:t xml:space="preserve"> </w:t>
      </w:r>
      <w:r>
        <w:rPr>
          <w:w w:val="105"/>
        </w:rPr>
        <w:t>are</w:t>
      </w:r>
      <w:r>
        <w:rPr>
          <w:spacing w:val="-1"/>
          <w:w w:val="105"/>
        </w:rPr>
        <w:t xml:space="preserve"> </w:t>
      </w:r>
      <w:r>
        <w:rPr>
          <w:w w:val="105"/>
        </w:rPr>
        <w:t>levied at progressive rates</w:t>
      </w:r>
      <w:r>
        <w:rPr>
          <w:spacing w:val="-4"/>
          <w:w w:val="105"/>
        </w:rPr>
        <w:t xml:space="preserve"> </w:t>
      </w:r>
      <w:r>
        <w:rPr>
          <w:w w:val="105"/>
        </w:rPr>
        <w:t>between 5%</w:t>
      </w:r>
      <w:r>
        <w:rPr>
          <w:spacing w:val="-4"/>
          <w:w w:val="105"/>
        </w:rPr>
        <w:t xml:space="preserve"> </w:t>
      </w:r>
      <w:r>
        <w:rPr>
          <w:w w:val="105"/>
        </w:rPr>
        <w:t>and 45%</w:t>
      </w:r>
      <w:r>
        <w:rPr>
          <w:spacing w:val="-5"/>
          <w:w w:val="105"/>
        </w:rPr>
        <w:t xml:space="preserve"> </w:t>
      </w:r>
      <w:r>
        <w:rPr>
          <w:w w:val="105"/>
        </w:rPr>
        <w:t>between relatives in</w:t>
      </w:r>
      <w:r>
        <w:rPr>
          <w:spacing w:val="-5"/>
          <w:w w:val="105"/>
        </w:rPr>
        <w:t xml:space="preserve"> </w:t>
      </w:r>
      <w:r>
        <w:rPr>
          <w:w w:val="105"/>
        </w:rPr>
        <w:t>direct line</w:t>
      </w:r>
      <w:r>
        <w:rPr>
          <w:spacing w:val="-15"/>
          <w:w w:val="105"/>
        </w:rPr>
        <w:t xml:space="preserve"> </w:t>
      </w:r>
      <w:r>
        <w:rPr>
          <w:w w:val="105"/>
        </w:rPr>
        <w:t>(parents/</w:t>
      </w:r>
      <w:r>
        <w:rPr>
          <w:spacing w:val="-15"/>
          <w:w w:val="105"/>
        </w:rPr>
        <w:t xml:space="preserve"> </w:t>
      </w:r>
      <w:r>
        <w:rPr>
          <w:w w:val="105"/>
        </w:rPr>
        <w:t>children)</w:t>
      </w:r>
      <w:r>
        <w:rPr>
          <w:spacing w:val="-14"/>
          <w:w w:val="105"/>
        </w:rPr>
        <w:t xml:space="preserve"> </w:t>
      </w: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an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</w:t>
      </w:r>
      <w:r>
        <w:rPr>
          <w:spacing w:val="-7"/>
          <w:w w:val="105"/>
        </w:rPr>
        <w:t xml:space="preserve"> </w:t>
      </w:r>
      <w:r>
        <w:rPr>
          <w:w w:val="105"/>
        </w:rPr>
        <w:t>of€</w:t>
      </w:r>
      <w:r>
        <w:rPr>
          <w:spacing w:val="40"/>
          <w:w w:val="105"/>
        </w:rPr>
        <w:t xml:space="preserve"> </w:t>
      </w:r>
      <w:r>
        <w:rPr>
          <w:w w:val="105"/>
        </w:rPr>
        <w:t>100,000</w:t>
      </w:r>
      <w:r>
        <w:rPr>
          <w:spacing w:val="-15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parent,</w:t>
      </w:r>
      <w:r>
        <w:rPr>
          <w:spacing w:val="-15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 w:rsidR="00C34BB1">
        <w:rPr>
          <w:w w:val="105"/>
        </w:rPr>
        <w:t>child</w:t>
      </w:r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 is renewed every 15 years.</w:t>
      </w:r>
    </w:p>
    <w:p w14:paraId="2F19B697" w14:textId="77777777" w:rsidR="00B83DDC" w:rsidRDefault="00BF2F3F">
      <w:pPr>
        <w:pStyle w:val="Titre3"/>
        <w:spacing w:before="147"/>
        <w:ind w:left="579"/>
      </w:pPr>
      <w:r>
        <w:rPr>
          <w:spacing w:val="-2"/>
        </w:rPr>
        <w:t>Companies</w:t>
      </w:r>
    </w:p>
    <w:p w14:paraId="2F19B698" w14:textId="77777777" w:rsidR="00B83DDC" w:rsidRDefault="00BF2F3F">
      <w:pPr>
        <w:pStyle w:val="Corpsdetexte"/>
        <w:spacing w:before="32"/>
        <w:ind w:left="579"/>
        <w:rPr>
          <w:spacing w:val="-2"/>
          <w:w w:val="105"/>
        </w:rPr>
      </w:pPr>
      <w:r>
        <w:rPr>
          <w:spacing w:val="-2"/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same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rules</w:t>
      </w:r>
      <w:r>
        <w:rPr>
          <w:spacing w:val="-13"/>
          <w:w w:val="105"/>
        </w:rPr>
        <w:t xml:space="preserve"> </w:t>
      </w:r>
      <w:proofErr w:type="gramStart"/>
      <w:r>
        <w:rPr>
          <w:spacing w:val="-2"/>
          <w:w w:val="105"/>
        </w:rPr>
        <w:t>apply as</w:t>
      </w:r>
      <w:proofErr w:type="gramEnd"/>
      <w:r>
        <w:rPr>
          <w:spacing w:val="-16"/>
          <w:w w:val="105"/>
        </w:rPr>
        <w:t xml:space="preserve"> </w:t>
      </w:r>
      <w:proofErr w:type="gramStart"/>
      <w:r>
        <w:rPr>
          <w:spacing w:val="-2"/>
          <w:w w:val="105"/>
        </w:rPr>
        <w:t>for</w:t>
      </w:r>
      <w:proofErr w:type="gramEnd"/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individuals.</w:t>
      </w:r>
    </w:p>
    <w:p w14:paraId="6DF23EEC" w14:textId="77777777" w:rsidR="00B2169A" w:rsidRDefault="00B2169A">
      <w:pPr>
        <w:pStyle w:val="Corpsdetexte"/>
        <w:spacing w:before="32"/>
        <w:ind w:left="579"/>
      </w:pPr>
    </w:p>
    <w:p w14:paraId="2F19B699" w14:textId="77777777" w:rsidR="00B83DDC" w:rsidRDefault="00B83DDC">
      <w:pPr>
        <w:pStyle w:val="Corpsdetexte"/>
        <w:spacing w:before="69"/>
      </w:pPr>
    </w:p>
    <w:p w14:paraId="6DEA9F24" w14:textId="77777777" w:rsidR="00C34BB1" w:rsidRDefault="00C34BB1">
      <w:pPr>
        <w:pStyle w:val="Corpsdetexte"/>
        <w:spacing w:before="69"/>
      </w:pPr>
    </w:p>
    <w:p w14:paraId="4E4A8756" w14:textId="77777777" w:rsidR="00C34BB1" w:rsidRDefault="00C34BB1">
      <w:pPr>
        <w:pStyle w:val="Corpsdetexte"/>
        <w:spacing w:before="69"/>
      </w:pPr>
    </w:p>
    <w:p w14:paraId="001ED758" w14:textId="77777777" w:rsidR="00C34BB1" w:rsidRDefault="00C34BB1">
      <w:pPr>
        <w:pStyle w:val="Corpsdetexte"/>
        <w:spacing w:before="69"/>
      </w:pPr>
    </w:p>
    <w:p w14:paraId="0FFB5AAB" w14:textId="77777777" w:rsidR="00C34BB1" w:rsidRDefault="00C34BB1">
      <w:pPr>
        <w:pStyle w:val="Corpsdetexte"/>
        <w:spacing w:before="69"/>
      </w:pPr>
    </w:p>
    <w:p w14:paraId="6FDF45B4" w14:textId="77777777" w:rsidR="00C34BB1" w:rsidRDefault="00C34BB1">
      <w:pPr>
        <w:pStyle w:val="Corpsdetexte"/>
        <w:spacing w:before="69"/>
      </w:pPr>
    </w:p>
    <w:p w14:paraId="0CD4F274" w14:textId="77777777" w:rsidR="00C34BB1" w:rsidRDefault="00C34BB1">
      <w:pPr>
        <w:pStyle w:val="Corpsdetexte"/>
        <w:spacing w:before="69"/>
      </w:pPr>
    </w:p>
    <w:p w14:paraId="42DE4FA6" w14:textId="77777777" w:rsidR="00C34BB1" w:rsidRDefault="00C34BB1">
      <w:pPr>
        <w:pStyle w:val="Corpsdetexte"/>
        <w:spacing w:before="69"/>
      </w:pPr>
    </w:p>
    <w:p w14:paraId="24CBC466" w14:textId="77777777" w:rsidR="00C34BB1" w:rsidRDefault="00C34BB1">
      <w:pPr>
        <w:pStyle w:val="Corpsdetexte"/>
        <w:spacing w:before="69"/>
      </w:pPr>
    </w:p>
    <w:p w14:paraId="2CF4311A" w14:textId="77777777" w:rsidR="00C34BB1" w:rsidRDefault="00C34BB1">
      <w:pPr>
        <w:pStyle w:val="Corpsdetexte"/>
        <w:spacing w:before="69"/>
      </w:pPr>
    </w:p>
    <w:p w14:paraId="0FC1FA72" w14:textId="77777777" w:rsidR="00C34BB1" w:rsidRDefault="00C34BB1">
      <w:pPr>
        <w:pStyle w:val="Corpsdetexte"/>
        <w:spacing w:before="69"/>
      </w:pPr>
    </w:p>
    <w:p w14:paraId="7AD516E7" w14:textId="77777777" w:rsidR="00C34BB1" w:rsidRDefault="00C34BB1">
      <w:pPr>
        <w:pStyle w:val="Corpsdetexte"/>
        <w:spacing w:before="69"/>
      </w:pPr>
    </w:p>
    <w:p w14:paraId="393304E0" w14:textId="77777777" w:rsidR="00C34BB1" w:rsidRDefault="00C34BB1">
      <w:pPr>
        <w:pStyle w:val="Corpsdetexte"/>
        <w:spacing w:before="69"/>
      </w:pPr>
    </w:p>
    <w:p w14:paraId="6B88CD29" w14:textId="77777777" w:rsidR="00C34BB1" w:rsidRDefault="00C34BB1">
      <w:pPr>
        <w:pStyle w:val="Corpsdetexte"/>
        <w:spacing w:before="69"/>
      </w:pPr>
    </w:p>
    <w:p w14:paraId="2F19B69A" w14:textId="77777777" w:rsidR="00B83DDC" w:rsidRDefault="00BF2F3F">
      <w:pPr>
        <w:pStyle w:val="Titre1"/>
        <w:jc w:val="both"/>
      </w:pPr>
      <w:r>
        <w:rPr>
          <w:color w:val="009CDD"/>
        </w:rPr>
        <w:lastRenderedPageBreak/>
        <w:t>French</w:t>
      </w:r>
      <w:r>
        <w:rPr>
          <w:color w:val="009CDD"/>
          <w:spacing w:val="-14"/>
        </w:rPr>
        <w:t xml:space="preserve"> </w:t>
      </w:r>
      <w:r>
        <w:rPr>
          <w:color w:val="009CDD"/>
        </w:rPr>
        <w:t>Local</w:t>
      </w:r>
      <w:r>
        <w:rPr>
          <w:color w:val="009CDD"/>
          <w:spacing w:val="-10"/>
        </w:rPr>
        <w:t xml:space="preserve"> </w:t>
      </w:r>
      <w:r>
        <w:rPr>
          <w:color w:val="009CDD"/>
          <w:spacing w:val="-2"/>
        </w:rPr>
        <w:t>taxes</w:t>
      </w:r>
    </w:p>
    <w:p w14:paraId="2F19B69B" w14:textId="77777777" w:rsidR="00B83DDC" w:rsidRDefault="00BF2F3F">
      <w:pPr>
        <w:pStyle w:val="Corpsdetexte"/>
        <w:spacing w:before="2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19B75C" wp14:editId="2F19B75D">
                <wp:simplePos x="0" y="0"/>
                <wp:positionH relativeFrom="page">
                  <wp:posOffset>463949</wp:posOffset>
                </wp:positionH>
                <wp:positionV relativeFrom="paragraph">
                  <wp:posOffset>126263</wp:posOffset>
                </wp:positionV>
                <wp:extent cx="64954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5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5415">
                              <a:moveTo>
                                <a:pt x="0" y="0"/>
                              </a:moveTo>
                              <a:lnTo>
                                <a:pt x="6495289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EE63D" id="Graphic 14" o:spid="_x0000_s1026" style="position:absolute;margin-left:36.55pt;margin-top:9.95pt;width:511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5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" path="m,l6495289,e" filled="f" strokeweight=".25428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13" w:type="dxa"/>
        <w:tblLayout w:type="fixed"/>
        <w:tblLook w:val="01E0" w:firstRow="1" w:lastRow="1" w:firstColumn="1" w:lastColumn="1" w:noHBand="0" w:noVBand="0"/>
      </w:tblPr>
      <w:tblGrid>
        <w:gridCol w:w="1707"/>
        <w:gridCol w:w="1707"/>
        <w:gridCol w:w="1707"/>
        <w:gridCol w:w="1707"/>
        <w:gridCol w:w="1707"/>
        <w:gridCol w:w="1708"/>
      </w:tblGrid>
      <w:tr w:rsidR="00B83DDC" w14:paraId="2F19B6A5" w14:textId="77777777" w:rsidTr="00214051">
        <w:trPr>
          <w:trHeight w:val="1493"/>
        </w:trPr>
        <w:tc>
          <w:tcPr>
            <w:tcW w:w="1707" w:type="dxa"/>
            <w:tcBorders>
              <w:top w:val="single" w:sz="6" w:space="0" w:color="000000"/>
            </w:tcBorders>
          </w:tcPr>
          <w:p w14:paraId="260E5CB8" w14:textId="3F983A69" w:rsidR="00C34BB1" w:rsidRPr="00B04D81" w:rsidRDefault="00BF2F3F">
            <w:pPr>
              <w:pStyle w:val="TableParagraph"/>
              <w:spacing w:before="30"/>
              <w:ind w:left="113"/>
              <w:rPr>
                <w:spacing w:val="-2"/>
                <w:sz w:val="20"/>
                <w:szCs w:val="20"/>
              </w:rPr>
            </w:pPr>
            <w:r w:rsidRPr="00B04D81">
              <w:rPr>
                <w:spacing w:val="-2"/>
                <w:sz w:val="20"/>
                <w:szCs w:val="20"/>
              </w:rPr>
              <w:t>Taxpayer</w:t>
            </w:r>
          </w:p>
          <w:p w14:paraId="1721EDFC" w14:textId="77777777" w:rsidR="00C34BB1" w:rsidRPr="00B04D81" w:rsidRDefault="00C34BB1">
            <w:pPr>
              <w:pStyle w:val="TableParagraph"/>
              <w:spacing w:before="30"/>
              <w:ind w:left="113"/>
              <w:rPr>
                <w:spacing w:val="-2"/>
                <w:sz w:val="20"/>
                <w:szCs w:val="20"/>
              </w:rPr>
            </w:pPr>
          </w:p>
          <w:p w14:paraId="2F19B69F" w14:textId="1007D278" w:rsidR="00B83DDC" w:rsidRPr="00B04D81" w:rsidRDefault="00BF2F3F">
            <w:pPr>
              <w:pStyle w:val="TableParagraph"/>
              <w:spacing w:before="30"/>
              <w:ind w:left="113"/>
              <w:rPr>
                <w:sz w:val="20"/>
                <w:szCs w:val="20"/>
              </w:rPr>
            </w:pPr>
            <w:r w:rsidRPr="00B04D81">
              <w:rPr>
                <w:spacing w:val="-2"/>
                <w:sz w:val="20"/>
                <w:szCs w:val="20"/>
              </w:rPr>
              <w:t>Resident individual</w:t>
            </w: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14:paraId="4262A93B" w14:textId="5F26F135" w:rsidR="003B2328" w:rsidRPr="00B04D81" w:rsidRDefault="00975A36">
            <w:pPr>
              <w:pStyle w:val="TableParagraph"/>
              <w:spacing w:before="30"/>
              <w:ind w:left="520"/>
              <w:rPr>
                <w:sz w:val="20"/>
                <w:szCs w:val="20"/>
              </w:rPr>
            </w:pPr>
            <w:r w:rsidRPr="00B04D81">
              <w:rPr>
                <w:sz w:val="20"/>
                <w:szCs w:val="20"/>
              </w:rPr>
              <w:t>Basis</w:t>
            </w:r>
            <w:r w:rsidRPr="00B04D81">
              <w:rPr>
                <w:spacing w:val="-16"/>
                <w:sz w:val="20"/>
                <w:szCs w:val="20"/>
              </w:rPr>
              <w:t xml:space="preserve"> </w:t>
            </w:r>
            <w:r w:rsidRPr="00B04D81">
              <w:rPr>
                <w:sz w:val="20"/>
                <w:szCs w:val="20"/>
              </w:rPr>
              <w:t>of</w:t>
            </w:r>
            <w:r w:rsidRPr="00B04D81">
              <w:rPr>
                <w:spacing w:val="-9"/>
                <w:sz w:val="20"/>
                <w:szCs w:val="20"/>
              </w:rPr>
              <w:t xml:space="preserve"> </w:t>
            </w:r>
            <w:r w:rsidRPr="00B04D81">
              <w:rPr>
                <w:spacing w:val="-5"/>
                <w:sz w:val="20"/>
                <w:szCs w:val="20"/>
              </w:rPr>
              <w:t>tax</w:t>
            </w:r>
          </w:p>
          <w:p w14:paraId="39C4B2B8" w14:textId="77777777" w:rsidR="003B2328" w:rsidRPr="00B04D81" w:rsidRDefault="003B2328">
            <w:pPr>
              <w:pStyle w:val="TableParagraph"/>
              <w:spacing w:before="30"/>
              <w:ind w:left="520"/>
              <w:rPr>
                <w:sz w:val="20"/>
                <w:szCs w:val="20"/>
              </w:rPr>
            </w:pPr>
          </w:p>
          <w:p w14:paraId="5A254455" w14:textId="6DE3A8EE" w:rsidR="003B2328" w:rsidRPr="00B04D81" w:rsidRDefault="00975A36">
            <w:pPr>
              <w:pStyle w:val="TableParagraph"/>
              <w:spacing w:before="30"/>
              <w:ind w:left="520"/>
              <w:rPr>
                <w:sz w:val="20"/>
                <w:szCs w:val="20"/>
              </w:rPr>
            </w:pPr>
            <w:r w:rsidRPr="00B04D81">
              <w:rPr>
                <w:sz w:val="20"/>
                <w:szCs w:val="20"/>
              </w:rPr>
              <w:t>Market</w:t>
            </w:r>
            <w:r w:rsidRPr="00B04D81">
              <w:rPr>
                <w:spacing w:val="32"/>
                <w:sz w:val="20"/>
                <w:szCs w:val="20"/>
              </w:rPr>
              <w:t xml:space="preserve"> </w:t>
            </w:r>
            <w:r w:rsidRPr="00B04D81">
              <w:rPr>
                <w:spacing w:val="-2"/>
                <w:sz w:val="20"/>
                <w:szCs w:val="20"/>
              </w:rPr>
              <w:t>value</w:t>
            </w:r>
          </w:p>
          <w:p w14:paraId="45A44CB9" w14:textId="77777777" w:rsidR="003B2328" w:rsidRPr="00B04D81" w:rsidRDefault="003B2328">
            <w:pPr>
              <w:pStyle w:val="TableParagraph"/>
              <w:spacing w:before="30"/>
              <w:ind w:left="520"/>
              <w:rPr>
                <w:sz w:val="20"/>
                <w:szCs w:val="20"/>
              </w:rPr>
            </w:pPr>
          </w:p>
          <w:p w14:paraId="2F19B6A0" w14:textId="65CFBF1D" w:rsidR="00B83DDC" w:rsidRPr="00B04D81" w:rsidRDefault="00B83DDC">
            <w:pPr>
              <w:pStyle w:val="TableParagraph"/>
              <w:spacing w:before="30"/>
              <w:ind w:left="520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14:paraId="2D8E6776" w14:textId="0F8A204E" w:rsidR="003B2328" w:rsidRPr="00B04D81" w:rsidRDefault="00975A36">
            <w:pPr>
              <w:pStyle w:val="TableParagraph"/>
              <w:spacing w:before="30"/>
              <w:ind w:left="19"/>
              <w:jc w:val="center"/>
              <w:rPr>
                <w:spacing w:val="-2"/>
                <w:sz w:val="20"/>
                <w:szCs w:val="20"/>
              </w:rPr>
            </w:pPr>
            <w:r w:rsidRPr="00B04D81">
              <w:rPr>
                <w:spacing w:val="-4"/>
                <w:sz w:val="20"/>
                <w:szCs w:val="20"/>
              </w:rPr>
              <w:t>Tax</w:t>
            </w:r>
            <w:r w:rsidRPr="00B04D81">
              <w:rPr>
                <w:spacing w:val="-7"/>
                <w:sz w:val="20"/>
                <w:szCs w:val="20"/>
              </w:rPr>
              <w:t xml:space="preserve"> </w:t>
            </w:r>
            <w:r w:rsidRPr="00B04D81">
              <w:rPr>
                <w:spacing w:val="-2"/>
                <w:sz w:val="20"/>
                <w:szCs w:val="20"/>
              </w:rPr>
              <w:t>levied</w:t>
            </w:r>
          </w:p>
          <w:p w14:paraId="3D82B5D7" w14:textId="77777777" w:rsidR="003B2328" w:rsidRPr="00B04D81" w:rsidRDefault="003B2328">
            <w:pPr>
              <w:pStyle w:val="TableParagraph"/>
              <w:spacing w:before="30"/>
              <w:ind w:left="19"/>
              <w:jc w:val="center"/>
              <w:rPr>
                <w:spacing w:val="-2"/>
                <w:sz w:val="20"/>
                <w:szCs w:val="20"/>
              </w:rPr>
            </w:pPr>
          </w:p>
          <w:p w14:paraId="006BAA32" w14:textId="05C3CED5" w:rsidR="003B2328" w:rsidRPr="00B04D81" w:rsidRDefault="00B04D81">
            <w:pPr>
              <w:pStyle w:val="TableParagraph"/>
              <w:spacing w:before="30"/>
              <w:ind w:left="19"/>
              <w:jc w:val="center"/>
              <w:rPr>
                <w:spacing w:val="-2"/>
                <w:sz w:val="20"/>
                <w:szCs w:val="20"/>
              </w:rPr>
            </w:pPr>
            <w:r w:rsidRPr="00B04D81">
              <w:rPr>
                <w:sz w:val="20"/>
                <w:szCs w:val="20"/>
              </w:rPr>
              <w:t xml:space="preserve"> </w:t>
            </w:r>
            <w:r w:rsidR="00214051" w:rsidRPr="00B04D81">
              <w:rPr>
                <w:spacing w:val="-2"/>
                <w:sz w:val="20"/>
                <w:szCs w:val="20"/>
              </w:rPr>
              <w:t>Municipal</w:t>
            </w:r>
            <w:r w:rsidR="00214051" w:rsidRPr="00B04D81">
              <w:rPr>
                <w:spacing w:val="-12"/>
                <w:sz w:val="20"/>
                <w:szCs w:val="20"/>
              </w:rPr>
              <w:t xml:space="preserve"> </w:t>
            </w:r>
            <w:r w:rsidR="00214051" w:rsidRPr="00B04D81">
              <w:rPr>
                <w:spacing w:val="-5"/>
                <w:sz w:val="20"/>
                <w:szCs w:val="20"/>
              </w:rPr>
              <w:t>Tax</w:t>
            </w:r>
          </w:p>
          <w:p w14:paraId="16A0B9B4" w14:textId="77777777" w:rsidR="003B2328" w:rsidRPr="00B04D81" w:rsidRDefault="003B2328">
            <w:pPr>
              <w:pStyle w:val="TableParagraph"/>
              <w:spacing w:before="30"/>
              <w:ind w:left="19"/>
              <w:jc w:val="center"/>
              <w:rPr>
                <w:spacing w:val="-2"/>
                <w:sz w:val="20"/>
                <w:szCs w:val="20"/>
              </w:rPr>
            </w:pPr>
          </w:p>
          <w:p w14:paraId="2F19B6A1" w14:textId="37DA3612" w:rsidR="00B83DDC" w:rsidRPr="00B04D81" w:rsidRDefault="00B83DDC">
            <w:pPr>
              <w:pStyle w:val="TableParagraph"/>
              <w:spacing w:before="30"/>
              <w:ind w:left="19"/>
              <w:jc w:val="center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14:paraId="5252A594" w14:textId="77777777" w:rsidR="00B04D81" w:rsidRPr="00B04D81" w:rsidRDefault="00B04D81" w:rsidP="00B04D81">
            <w:pPr>
              <w:pStyle w:val="TableParagraph"/>
              <w:spacing w:before="30"/>
              <w:rPr>
                <w:sz w:val="20"/>
                <w:szCs w:val="20"/>
              </w:rPr>
            </w:pPr>
            <w:r w:rsidRPr="00B04D81">
              <w:rPr>
                <w:sz w:val="20"/>
                <w:szCs w:val="20"/>
              </w:rPr>
              <w:t>Tax rates</w:t>
            </w:r>
          </w:p>
          <w:p w14:paraId="6DAB17DA" w14:textId="77777777" w:rsidR="00214051" w:rsidRPr="00B04D81" w:rsidRDefault="00214051" w:rsidP="00214051">
            <w:pPr>
              <w:pStyle w:val="TableParagraph"/>
              <w:spacing w:before="23"/>
              <w:ind w:left="601"/>
              <w:rPr>
                <w:spacing w:val="-2"/>
                <w:sz w:val="20"/>
                <w:szCs w:val="20"/>
              </w:rPr>
            </w:pPr>
          </w:p>
          <w:p w14:paraId="52043B3D" w14:textId="77777777" w:rsidR="00214051" w:rsidRPr="00B04D81" w:rsidRDefault="00214051" w:rsidP="00214051">
            <w:pPr>
              <w:pStyle w:val="TableParagraph"/>
              <w:spacing w:before="23"/>
              <w:ind w:left="601"/>
              <w:rPr>
                <w:spacing w:val="-2"/>
                <w:sz w:val="20"/>
                <w:szCs w:val="20"/>
              </w:rPr>
            </w:pPr>
          </w:p>
          <w:p w14:paraId="7A231AB9" w14:textId="029081B4" w:rsidR="00214051" w:rsidRPr="00B04D81" w:rsidRDefault="00BF2F3F" w:rsidP="00214051">
            <w:pPr>
              <w:pStyle w:val="TableParagraph"/>
              <w:spacing w:before="23"/>
              <w:ind w:left="601"/>
              <w:rPr>
                <w:sz w:val="20"/>
                <w:szCs w:val="20"/>
              </w:rPr>
            </w:pPr>
            <w:proofErr w:type="gramStart"/>
            <w:r w:rsidRPr="00B04D81">
              <w:rPr>
                <w:spacing w:val="-2"/>
                <w:sz w:val="20"/>
                <w:szCs w:val="20"/>
              </w:rPr>
              <w:t>Depends</w:t>
            </w:r>
            <w:proofErr w:type="gramEnd"/>
            <w:r w:rsidR="00214051" w:rsidRPr="00B04D81">
              <w:rPr>
                <w:spacing w:val="-2"/>
                <w:sz w:val="20"/>
                <w:szCs w:val="20"/>
              </w:rPr>
              <w:t xml:space="preserve"> on </w:t>
            </w:r>
          </w:p>
          <w:p w14:paraId="2F19B6A2" w14:textId="2FC52784" w:rsidR="00B83DDC" w:rsidRPr="00B04D81" w:rsidRDefault="00B83DDC">
            <w:pPr>
              <w:pStyle w:val="TableParagraph"/>
              <w:spacing w:before="30"/>
              <w:ind w:left="603"/>
              <w:rPr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000000"/>
            </w:tcBorders>
          </w:tcPr>
          <w:p w14:paraId="5C12B34A" w14:textId="77777777" w:rsidR="00214051" w:rsidRPr="00B04D81" w:rsidRDefault="00214051">
            <w:pPr>
              <w:pStyle w:val="TableParagraph"/>
              <w:spacing w:before="30"/>
              <w:ind w:left="52"/>
              <w:rPr>
                <w:sz w:val="20"/>
                <w:szCs w:val="20"/>
              </w:rPr>
            </w:pPr>
          </w:p>
          <w:p w14:paraId="2F19B6A3" w14:textId="7CCC9435" w:rsidR="00B83DDC" w:rsidRPr="00B04D81" w:rsidRDefault="00B04D81">
            <w:pPr>
              <w:pStyle w:val="TableParagraph"/>
              <w:spacing w:before="30"/>
              <w:ind w:left="52"/>
              <w:rPr>
                <w:sz w:val="20"/>
                <w:szCs w:val="20"/>
              </w:rPr>
            </w:pPr>
            <w:r w:rsidRPr="00B04D81">
              <w:rPr>
                <w:spacing w:val="-2"/>
                <w:sz w:val="20"/>
                <w:szCs w:val="20"/>
              </w:rPr>
              <w:t>the municipality</w:t>
            </w:r>
          </w:p>
        </w:tc>
        <w:tc>
          <w:tcPr>
            <w:tcW w:w="1708" w:type="dxa"/>
            <w:tcBorders>
              <w:top w:val="single" w:sz="6" w:space="0" w:color="000000"/>
            </w:tcBorders>
          </w:tcPr>
          <w:p w14:paraId="2F19B6A4" w14:textId="2658C545" w:rsidR="00B83DDC" w:rsidRDefault="00B83DDC">
            <w:pPr>
              <w:pStyle w:val="TableParagraph"/>
              <w:spacing w:before="30"/>
              <w:ind w:left="66"/>
              <w:jc w:val="center"/>
              <w:rPr>
                <w:sz w:val="20"/>
              </w:rPr>
            </w:pPr>
          </w:p>
        </w:tc>
      </w:tr>
      <w:tr w:rsidR="00B83DDC" w14:paraId="2F19B6B2" w14:textId="77777777" w:rsidTr="00214051">
        <w:trPr>
          <w:trHeight w:val="1493"/>
        </w:trPr>
        <w:tc>
          <w:tcPr>
            <w:tcW w:w="1707" w:type="dxa"/>
          </w:tcPr>
          <w:p w14:paraId="2F19B6A6" w14:textId="77777777" w:rsidR="00B83DDC" w:rsidRDefault="00B83DDC">
            <w:pPr>
              <w:pStyle w:val="TableParagraph"/>
              <w:spacing w:before="67"/>
              <w:rPr>
                <w:sz w:val="20"/>
              </w:rPr>
            </w:pPr>
          </w:p>
          <w:p w14:paraId="2F19B6A7" w14:textId="77777777" w:rsidR="00B83DDC" w:rsidRDefault="00BF2F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Non-resident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1707" w:type="dxa"/>
          </w:tcPr>
          <w:p w14:paraId="2F19B6A8" w14:textId="77777777" w:rsidR="00B83DDC" w:rsidRDefault="00B83DDC">
            <w:pPr>
              <w:pStyle w:val="TableParagraph"/>
              <w:spacing w:before="72"/>
              <w:rPr>
                <w:sz w:val="20"/>
              </w:rPr>
            </w:pPr>
          </w:p>
          <w:p w14:paraId="2F19B6A9" w14:textId="77777777" w:rsidR="00B83DDC" w:rsidRDefault="00BF2F3F">
            <w:pPr>
              <w:pStyle w:val="TableParagraph"/>
              <w:ind w:left="520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707" w:type="dxa"/>
          </w:tcPr>
          <w:p w14:paraId="2F19B6AA" w14:textId="77777777" w:rsidR="00B83DDC" w:rsidRDefault="00B83DDC">
            <w:pPr>
              <w:pStyle w:val="TableParagraph"/>
              <w:spacing w:before="72"/>
              <w:rPr>
                <w:sz w:val="20"/>
              </w:rPr>
            </w:pPr>
          </w:p>
          <w:p w14:paraId="2F19B6AB" w14:textId="77777777" w:rsidR="00B83DDC" w:rsidRDefault="00BF2F3F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707" w:type="dxa"/>
          </w:tcPr>
          <w:p w14:paraId="1096161F" w14:textId="77777777" w:rsidR="00B83DDC" w:rsidRDefault="00B83DDC">
            <w:pPr>
              <w:pStyle w:val="TableParagraph"/>
              <w:spacing w:before="49"/>
              <w:ind w:left="603"/>
              <w:rPr>
                <w:sz w:val="20"/>
              </w:rPr>
            </w:pPr>
          </w:p>
          <w:p w14:paraId="2F19B6AD" w14:textId="0329814F" w:rsidR="00B04D81" w:rsidRDefault="00B04D81">
            <w:pPr>
              <w:pStyle w:val="TableParagraph"/>
              <w:spacing w:before="49"/>
              <w:ind w:left="603"/>
              <w:rPr>
                <w:sz w:val="20"/>
              </w:rPr>
            </w:pPr>
            <w:r>
              <w:rPr>
                <w:sz w:val="20"/>
              </w:rPr>
              <w:t xml:space="preserve">Depends on the </w:t>
            </w:r>
          </w:p>
        </w:tc>
        <w:tc>
          <w:tcPr>
            <w:tcW w:w="1707" w:type="dxa"/>
          </w:tcPr>
          <w:p w14:paraId="2F19B6AF" w14:textId="6A526EF7" w:rsidR="00B83DDC" w:rsidRDefault="00B83DDC" w:rsidP="00B04D81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14:paraId="2F19B6B1" w14:textId="4AEE74DD" w:rsidR="00B83DDC" w:rsidRDefault="00B83DDC">
            <w:pPr>
              <w:pStyle w:val="TableParagraph"/>
              <w:ind w:left="66"/>
              <w:jc w:val="center"/>
              <w:rPr>
                <w:sz w:val="20"/>
              </w:rPr>
            </w:pPr>
          </w:p>
        </w:tc>
      </w:tr>
      <w:tr w:rsidR="00B83DDC" w14:paraId="2F19B6B9" w14:textId="77777777" w:rsidTr="00214051">
        <w:trPr>
          <w:trHeight w:val="1493"/>
        </w:trPr>
        <w:tc>
          <w:tcPr>
            <w:tcW w:w="1707" w:type="dxa"/>
          </w:tcPr>
          <w:p w14:paraId="2F19B6B3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B4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B5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B6" w14:textId="56473E71" w:rsidR="00B83DDC" w:rsidRDefault="00CB67FA">
            <w:pPr>
              <w:pStyle w:val="TableParagraph"/>
              <w:spacing w:before="23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municipality</w:t>
            </w:r>
          </w:p>
        </w:tc>
        <w:tc>
          <w:tcPr>
            <w:tcW w:w="1707" w:type="dxa"/>
          </w:tcPr>
          <w:p w14:paraId="2F19B6B7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2F19B6B8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DDC" w14:paraId="2F19B6C0" w14:textId="77777777" w:rsidTr="00214051">
        <w:trPr>
          <w:trHeight w:val="1493"/>
        </w:trPr>
        <w:tc>
          <w:tcPr>
            <w:tcW w:w="1707" w:type="dxa"/>
          </w:tcPr>
          <w:p w14:paraId="2F19B6BA" w14:textId="77777777" w:rsidR="00B83DDC" w:rsidRDefault="00BF2F3F">
            <w:pPr>
              <w:pStyle w:val="TableParagraph"/>
              <w:spacing w:before="23"/>
              <w:ind w:left="113"/>
              <w:rPr>
                <w:sz w:val="20"/>
              </w:rPr>
            </w:pPr>
            <w:r>
              <w:rPr>
                <w:sz w:val="20"/>
              </w:rPr>
              <w:t>Resident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1707" w:type="dxa"/>
          </w:tcPr>
          <w:p w14:paraId="2F19B6BB" w14:textId="77777777" w:rsidR="00B83DDC" w:rsidRDefault="00BF2F3F">
            <w:pPr>
              <w:pStyle w:val="TableParagraph"/>
              <w:spacing w:before="23"/>
              <w:ind w:left="520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707" w:type="dxa"/>
          </w:tcPr>
          <w:p w14:paraId="2F19B6BC" w14:textId="77777777" w:rsidR="00B83DDC" w:rsidRDefault="00BF2F3F">
            <w:pPr>
              <w:pStyle w:val="TableParagraph"/>
              <w:spacing w:before="23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707" w:type="dxa"/>
          </w:tcPr>
          <w:p w14:paraId="2F19B6BD" w14:textId="77777777" w:rsidR="00B83DDC" w:rsidRDefault="00BF2F3F">
            <w:pPr>
              <w:pStyle w:val="TableParagraph"/>
              <w:spacing w:before="23"/>
              <w:ind w:left="60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Depends</w:t>
            </w:r>
            <w:proofErr w:type="gramEnd"/>
          </w:p>
        </w:tc>
        <w:tc>
          <w:tcPr>
            <w:tcW w:w="1707" w:type="dxa"/>
          </w:tcPr>
          <w:p w14:paraId="2F19B6BE" w14:textId="77777777" w:rsidR="00B83DDC" w:rsidRDefault="00BF2F3F">
            <w:pPr>
              <w:pStyle w:val="TableParagraph"/>
              <w:spacing w:before="23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8" w:type="dxa"/>
          </w:tcPr>
          <w:p w14:paraId="2F19B6BF" w14:textId="77777777" w:rsidR="00B83DDC" w:rsidRDefault="00BF2F3F">
            <w:pPr>
              <w:pStyle w:val="TableParagraph"/>
              <w:spacing w:before="23"/>
              <w:ind w:left="66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the</w:t>
            </w:r>
          </w:p>
        </w:tc>
      </w:tr>
      <w:tr w:rsidR="00B83DDC" w14:paraId="2F19B6C7" w14:textId="77777777" w:rsidTr="00214051">
        <w:trPr>
          <w:trHeight w:val="1493"/>
        </w:trPr>
        <w:tc>
          <w:tcPr>
            <w:tcW w:w="1707" w:type="dxa"/>
          </w:tcPr>
          <w:p w14:paraId="2F19B6C1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C2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C3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7" w:type="dxa"/>
          </w:tcPr>
          <w:p w14:paraId="2F19B6C4" w14:textId="77777777" w:rsidR="00B83DDC" w:rsidRDefault="00BF2F3F">
            <w:pPr>
              <w:pStyle w:val="TableParagraph"/>
              <w:spacing w:before="23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municipality</w:t>
            </w:r>
          </w:p>
        </w:tc>
        <w:tc>
          <w:tcPr>
            <w:tcW w:w="1707" w:type="dxa"/>
          </w:tcPr>
          <w:p w14:paraId="2F19B6C5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8" w:type="dxa"/>
          </w:tcPr>
          <w:p w14:paraId="2F19B6C6" w14:textId="77777777" w:rsidR="00B83DDC" w:rsidRDefault="00B83DD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83DDC" w14:paraId="2F19B6CE" w14:textId="77777777" w:rsidTr="00214051">
        <w:trPr>
          <w:trHeight w:val="1493"/>
        </w:trPr>
        <w:tc>
          <w:tcPr>
            <w:tcW w:w="1707" w:type="dxa"/>
          </w:tcPr>
          <w:p w14:paraId="2F19B6C8" w14:textId="77777777" w:rsidR="00B83DDC" w:rsidRDefault="00BF2F3F">
            <w:pPr>
              <w:pStyle w:val="TableParagraph"/>
              <w:spacing w:before="21"/>
              <w:ind w:left="114"/>
              <w:rPr>
                <w:sz w:val="20"/>
              </w:rPr>
            </w:pPr>
            <w:r>
              <w:rPr>
                <w:sz w:val="20"/>
              </w:rPr>
              <w:t>Non-Resident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company</w:t>
            </w:r>
          </w:p>
        </w:tc>
        <w:tc>
          <w:tcPr>
            <w:tcW w:w="1707" w:type="dxa"/>
          </w:tcPr>
          <w:p w14:paraId="2F19B6C9" w14:textId="77777777" w:rsidR="00B83DDC" w:rsidRDefault="00BF2F3F">
            <w:pPr>
              <w:pStyle w:val="TableParagraph"/>
              <w:spacing w:before="26"/>
              <w:ind w:left="520"/>
              <w:rPr>
                <w:sz w:val="20"/>
              </w:rPr>
            </w:pPr>
            <w:r>
              <w:rPr>
                <w:sz w:val="20"/>
              </w:rPr>
              <w:t>Market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value</w:t>
            </w:r>
          </w:p>
        </w:tc>
        <w:tc>
          <w:tcPr>
            <w:tcW w:w="1707" w:type="dxa"/>
          </w:tcPr>
          <w:p w14:paraId="2F19B6CA" w14:textId="77777777" w:rsidR="00B83DDC" w:rsidRDefault="00BF2F3F">
            <w:pPr>
              <w:pStyle w:val="TableParagraph"/>
              <w:spacing w:before="26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Municipal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Tax</w:t>
            </w:r>
          </w:p>
        </w:tc>
        <w:tc>
          <w:tcPr>
            <w:tcW w:w="1707" w:type="dxa"/>
          </w:tcPr>
          <w:p w14:paraId="2F19B6CB" w14:textId="77777777" w:rsidR="00B83DDC" w:rsidRDefault="00BF2F3F">
            <w:pPr>
              <w:pStyle w:val="TableParagraph"/>
              <w:spacing w:before="26"/>
              <w:ind w:left="603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Depends</w:t>
            </w:r>
            <w:proofErr w:type="gramEnd"/>
          </w:p>
        </w:tc>
        <w:tc>
          <w:tcPr>
            <w:tcW w:w="1707" w:type="dxa"/>
          </w:tcPr>
          <w:p w14:paraId="2F19B6CC" w14:textId="77777777" w:rsidR="00B83DDC" w:rsidRDefault="00BF2F3F">
            <w:pPr>
              <w:pStyle w:val="TableParagraph"/>
              <w:spacing w:before="26"/>
              <w:ind w:left="52"/>
              <w:rPr>
                <w:sz w:val="20"/>
              </w:rPr>
            </w:pPr>
            <w:r>
              <w:rPr>
                <w:spacing w:val="-5"/>
                <w:sz w:val="20"/>
              </w:rPr>
              <w:t>on</w:t>
            </w:r>
          </w:p>
        </w:tc>
        <w:tc>
          <w:tcPr>
            <w:tcW w:w="1708" w:type="dxa"/>
          </w:tcPr>
          <w:p w14:paraId="2F19B6CD" w14:textId="77777777" w:rsidR="00B83DDC" w:rsidRDefault="00BF2F3F">
            <w:pPr>
              <w:pStyle w:val="TableParagraph"/>
              <w:spacing w:before="26"/>
              <w:ind w:left="66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the</w:t>
            </w:r>
          </w:p>
        </w:tc>
      </w:tr>
      <w:tr w:rsidR="00B83DDC" w14:paraId="2F19B6D5" w14:textId="77777777" w:rsidTr="00214051">
        <w:trPr>
          <w:trHeight w:val="1493"/>
        </w:trPr>
        <w:tc>
          <w:tcPr>
            <w:tcW w:w="1707" w:type="dxa"/>
          </w:tcPr>
          <w:p w14:paraId="2F19B6CF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F19B6D0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F19B6D1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7" w:type="dxa"/>
          </w:tcPr>
          <w:p w14:paraId="2F19B6D2" w14:textId="77777777" w:rsidR="00B83DDC" w:rsidRDefault="00BF2F3F">
            <w:pPr>
              <w:pStyle w:val="TableParagraph"/>
              <w:spacing w:before="21" w:line="210" w:lineRule="exact"/>
              <w:ind w:left="601"/>
              <w:rPr>
                <w:sz w:val="20"/>
              </w:rPr>
            </w:pPr>
            <w:r>
              <w:rPr>
                <w:spacing w:val="-2"/>
                <w:sz w:val="20"/>
              </w:rPr>
              <w:t>municipality</w:t>
            </w:r>
          </w:p>
        </w:tc>
        <w:tc>
          <w:tcPr>
            <w:tcW w:w="1707" w:type="dxa"/>
          </w:tcPr>
          <w:p w14:paraId="2F19B6D3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</w:tcPr>
          <w:p w14:paraId="2F19B6D4" w14:textId="77777777" w:rsidR="00B83DDC" w:rsidRDefault="00B83DD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19B6D6" w14:textId="77777777" w:rsidR="00B83DDC" w:rsidRDefault="00BF2F3F">
      <w:pPr>
        <w:pStyle w:val="Corpsdetexte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F19B760" wp14:editId="2F19B761">
                <wp:simplePos x="0" y="0"/>
                <wp:positionH relativeFrom="page">
                  <wp:posOffset>451740</wp:posOffset>
                </wp:positionH>
                <wp:positionV relativeFrom="paragraph">
                  <wp:posOffset>214717</wp:posOffset>
                </wp:positionV>
                <wp:extent cx="65081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8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08115">
                              <a:moveTo>
                                <a:pt x="0" y="0"/>
                              </a:moveTo>
                              <a:lnTo>
                                <a:pt x="6507498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B3DCB" id="Graphic 17" o:spid="_x0000_s1026" style="position:absolute;margin-left:35.55pt;margin-top:16.9pt;width:512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08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" path="m,l6507498,e" filled="f" strokeweight=".25428mm">
                <v:path arrowok="t"/>
                <w10:wrap type="topAndBottom" anchorx="page"/>
              </v:shape>
            </w:pict>
          </mc:Fallback>
        </mc:AlternateContent>
      </w:r>
    </w:p>
    <w:p w14:paraId="2F19B6D7" w14:textId="77777777" w:rsidR="00B83DDC" w:rsidRDefault="00B83DDC">
      <w:pPr>
        <w:pStyle w:val="Corpsdetexte"/>
        <w:spacing w:before="30"/>
        <w:rPr>
          <w:sz w:val="21"/>
        </w:rPr>
      </w:pPr>
    </w:p>
    <w:p w14:paraId="2F19B6D8" w14:textId="797A7197" w:rsidR="00B83DDC" w:rsidRDefault="00CB67FA">
      <w:pPr>
        <w:pStyle w:val="Titre2"/>
        <w:spacing w:before="0"/>
      </w:pPr>
      <w:r>
        <w:rPr>
          <w:spacing w:val="-2"/>
        </w:rPr>
        <w:t>individuals</w:t>
      </w:r>
    </w:p>
    <w:p w14:paraId="2F19B6D9" w14:textId="77777777" w:rsidR="00B83DDC" w:rsidRDefault="00B83DDC">
      <w:pPr>
        <w:pStyle w:val="Corpsdetexte"/>
        <w:spacing w:before="45"/>
        <w:rPr>
          <w:b/>
          <w:sz w:val="21"/>
        </w:rPr>
      </w:pPr>
    </w:p>
    <w:p w14:paraId="2F19B6DA" w14:textId="77777777" w:rsidR="00B83DDC" w:rsidRDefault="00BF2F3F">
      <w:pPr>
        <w:pStyle w:val="Titre3"/>
        <w:ind w:left="577"/>
      </w:pPr>
      <w:r>
        <w:rPr>
          <w:spacing w:val="-2"/>
          <w:w w:val="105"/>
        </w:rPr>
        <w:t>Introduction</w:t>
      </w:r>
    </w:p>
    <w:p w14:paraId="2F19B6DB" w14:textId="6964B71F" w:rsidR="00B83DDC" w:rsidRDefault="00BF2F3F">
      <w:pPr>
        <w:pStyle w:val="Corpsdetexte"/>
        <w:spacing w:before="18"/>
        <w:ind w:left="582"/>
      </w:pPr>
      <w:r>
        <w:rPr>
          <w:i/>
          <w:w w:val="105"/>
          <w:sz w:val="21"/>
        </w:rPr>
        <w:t>Taxe</w:t>
      </w:r>
      <w:r>
        <w:rPr>
          <w:i/>
          <w:spacing w:val="-7"/>
          <w:w w:val="105"/>
          <w:sz w:val="21"/>
        </w:rPr>
        <w:t xml:space="preserve"> </w:t>
      </w:r>
      <w:proofErr w:type="spellStart"/>
      <w:proofErr w:type="gramStart"/>
      <w:r>
        <w:rPr>
          <w:i/>
          <w:w w:val="105"/>
          <w:sz w:val="21"/>
        </w:rPr>
        <w:t>foncière</w:t>
      </w:r>
      <w:proofErr w:type="spellEnd"/>
      <w:r>
        <w:rPr>
          <w:i/>
          <w:w w:val="105"/>
          <w:sz w:val="21"/>
        </w:rPr>
        <w:t>(</w:t>
      </w:r>
      <w:proofErr w:type="gramEnd"/>
      <w:r>
        <w:rPr>
          <w:i/>
          <w:w w:val="105"/>
          <w:sz w:val="21"/>
        </w:rPr>
        <w:t>tax</w:t>
      </w:r>
      <w:r>
        <w:rPr>
          <w:i/>
          <w:spacing w:val="26"/>
          <w:w w:val="105"/>
          <w:sz w:val="21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ownership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real</w:t>
      </w:r>
      <w:r>
        <w:rPr>
          <w:spacing w:val="-8"/>
          <w:w w:val="105"/>
        </w:rPr>
        <w:t xml:space="preserve"> </w:t>
      </w:r>
      <w:r>
        <w:rPr>
          <w:w w:val="105"/>
        </w:rPr>
        <w:t>estate)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communal tax</w:t>
      </w:r>
      <w:r w:rsidR="00CB67FA">
        <w:rPr>
          <w:w w:val="105"/>
        </w:rPr>
        <w:t xml:space="preserve"> </w:t>
      </w:r>
      <w:r>
        <w:rPr>
          <w:w w:val="105"/>
        </w:rPr>
        <w:t>on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28"/>
          <w:w w:val="105"/>
        </w:rPr>
        <w:t xml:space="preserve"> </w:t>
      </w:r>
      <w:r>
        <w:rPr>
          <w:w w:val="105"/>
        </w:rPr>
        <w:t>ownership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real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estate.</w:t>
      </w:r>
    </w:p>
    <w:p w14:paraId="2F19B6DC" w14:textId="77777777" w:rsidR="00B83DDC" w:rsidRDefault="00B83DDC">
      <w:pPr>
        <w:pStyle w:val="Corpsdetexte"/>
        <w:spacing w:before="62"/>
      </w:pPr>
    </w:p>
    <w:p w14:paraId="2F19B6DD" w14:textId="77777777" w:rsidR="00B83DDC" w:rsidRDefault="00BF2F3F">
      <w:pPr>
        <w:pStyle w:val="Titre3"/>
      </w:pPr>
      <w:r>
        <w:rPr>
          <w:spacing w:val="-2"/>
        </w:rPr>
        <w:t>Liability</w:t>
      </w:r>
    </w:p>
    <w:p w14:paraId="2F19B6DE" w14:textId="77777777" w:rsidR="00B83DDC" w:rsidRDefault="00BF2F3F">
      <w:pPr>
        <w:pStyle w:val="Corpsdetexte"/>
        <w:spacing w:before="33" w:line="276" w:lineRule="auto"/>
        <w:ind w:left="576" w:right="355" w:firstLine="3"/>
      </w:pPr>
      <w:r>
        <w:rPr>
          <w:w w:val="105"/>
        </w:rPr>
        <w:t>Ownership</w:t>
      </w:r>
      <w:r>
        <w:rPr>
          <w:spacing w:val="63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real</w:t>
      </w:r>
      <w:r>
        <w:rPr>
          <w:spacing w:val="38"/>
          <w:w w:val="105"/>
        </w:rPr>
        <w:t xml:space="preserve"> </w:t>
      </w:r>
      <w:r>
        <w:rPr>
          <w:w w:val="105"/>
        </w:rPr>
        <w:t>estate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19"/>
          <w:w w:val="105"/>
        </w:rPr>
        <w:t xml:space="preserve"> </w:t>
      </w:r>
      <w:r>
        <w:rPr>
          <w:w w:val="105"/>
        </w:rPr>
        <w:t>1</w:t>
      </w:r>
      <w:r>
        <w:rPr>
          <w:spacing w:val="18"/>
          <w:w w:val="105"/>
        </w:rPr>
        <w:t xml:space="preserve"> </w:t>
      </w:r>
      <w:r>
        <w:rPr>
          <w:w w:val="105"/>
        </w:rPr>
        <w:t>January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year</w:t>
      </w:r>
      <w:r>
        <w:rPr>
          <w:spacing w:val="40"/>
          <w:w w:val="105"/>
        </w:rPr>
        <w:t xml:space="preserve"> </w:t>
      </w:r>
      <w:r>
        <w:rPr>
          <w:w w:val="105"/>
        </w:rPr>
        <w:t>considered</w:t>
      </w:r>
      <w:r>
        <w:rPr>
          <w:spacing w:val="40"/>
          <w:w w:val="105"/>
        </w:rPr>
        <w:t xml:space="preserve"> </w:t>
      </w:r>
      <w:r>
        <w:rPr>
          <w:w w:val="105"/>
        </w:rPr>
        <w:t>makes</w:t>
      </w:r>
      <w:r>
        <w:rPr>
          <w:spacing w:val="40"/>
          <w:w w:val="105"/>
        </w:rPr>
        <w:t xml:space="preserve"> </w:t>
      </w:r>
      <w:r>
        <w:rPr>
          <w:w w:val="105"/>
        </w:rPr>
        <w:t>one</w:t>
      </w:r>
      <w:r>
        <w:rPr>
          <w:spacing w:val="40"/>
          <w:w w:val="105"/>
        </w:rPr>
        <w:t xml:space="preserve"> </w:t>
      </w:r>
      <w:r>
        <w:rPr>
          <w:w w:val="105"/>
        </w:rPr>
        <w:t>liable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78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tax</w:t>
      </w:r>
      <w:r>
        <w:rPr>
          <w:spacing w:val="40"/>
          <w:w w:val="105"/>
        </w:rPr>
        <w:t xml:space="preserve"> </w:t>
      </w:r>
      <w:r>
        <w:rPr>
          <w:w w:val="105"/>
        </w:rPr>
        <w:t>for the entire year.</w:t>
      </w:r>
    </w:p>
    <w:p w14:paraId="2F19B6DF" w14:textId="77777777" w:rsidR="00B83DDC" w:rsidRDefault="00B83DDC">
      <w:pPr>
        <w:pStyle w:val="Corpsdetexte"/>
        <w:spacing w:before="24"/>
      </w:pPr>
    </w:p>
    <w:p w14:paraId="2F19B6E0" w14:textId="77777777" w:rsidR="00B83DDC" w:rsidRDefault="00BF2F3F">
      <w:pPr>
        <w:pStyle w:val="Titre3"/>
        <w:ind w:left="579"/>
      </w:pPr>
      <w:r>
        <w:rPr>
          <w:spacing w:val="-4"/>
        </w:rPr>
        <w:t>Rate</w:t>
      </w:r>
    </w:p>
    <w:p w14:paraId="2F19B6E1" w14:textId="77777777" w:rsidR="00B83DDC" w:rsidRDefault="00BF2F3F">
      <w:pPr>
        <w:pStyle w:val="Corpsdetexte"/>
        <w:spacing w:before="32"/>
        <w:ind w:left="579"/>
        <w:rPr>
          <w:spacing w:val="-2"/>
          <w:w w:val="105"/>
        </w:rPr>
      </w:pP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rates</w:t>
      </w:r>
      <w:r>
        <w:rPr>
          <w:spacing w:val="1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fixed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municipalities.</w:t>
      </w:r>
    </w:p>
    <w:p w14:paraId="31DB566C" w14:textId="77777777" w:rsidR="00CB67FA" w:rsidRDefault="00CB67FA">
      <w:pPr>
        <w:pStyle w:val="Corpsdetexte"/>
        <w:spacing w:before="32"/>
        <w:ind w:left="579"/>
      </w:pPr>
    </w:p>
    <w:p w14:paraId="2F19B6E2" w14:textId="77777777" w:rsidR="00B83DDC" w:rsidRDefault="00B83DDC">
      <w:pPr>
        <w:pStyle w:val="Corpsdetexte"/>
        <w:spacing w:before="59"/>
      </w:pPr>
    </w:p>
    <w:p w14:paraId="2F19B6E3" w14:textId="77777777" w:rsidR="00B83DDC" w:rsidRDefault="00BF2F3F">
      <w:pPr>
        <w:pStyle w:val="Titre2"/>
        <w:ind w:left="579"/>
      </w:pPr>
      <w:r>
        <w:rPr>
          <w:spacing w:val="-2"/>
        </w:rPr>
        <w:lastRenderedPageBreak/>
        <w:t>Companies</w:t>
      </w:r>
    </w:p>
    <w:p w14:paraId="2F19B6E4" w14:textId="77777777" w:rsidR="00B83DDC" w:rsidRDefault="00B83DDC">
      <w:pPr>
        <w:pStyle w:val="Corpsdetexte"/>
        <w:spacing w:before="45"/>
        <w:rPr>
          <w:b/>
          <w:sz w:val="21"/>
        </w:rPr>
      </w:pPr>
    </w:p>
    <w:p w14:paraId="2F19B6E5" w14:textId="77777777" w:rsidR="00B83DDC" w:rsidRDefault="00BF2F3F">
      <w:pPr>
        <w:pStyle w:val="Titre3"/>
        <w:ind w:left="577"/>
      </w:pPr>
      <w:r>
        <w:rPr>
          <w:spacing w:val="-2"/>
          <w:w w:val="105"/>
        </w:rPr>
        <w:t>Introduction</w:t>
      </w:r>
    </w:p>
    <w:p w14:paraId="2F19B6E6" w14:textId="77777777" w:rsidR="00B83DDC" w:rsidRDefault="00BF2F3F">
      <w:pPr>
        <w:spacing w:before="32" w:line="268" w:lineRule="auto"/>
        <w:ind w:left="576" w:right="402" w:firstLine="3"/>
        <w:jc w:val="both"/>
        <w:rPr>
          <w:sz w:val="20"/>
        </w:rPr>
      </w:pPr>
      <w:r>
        <w:rPr>
          <w:w w:val="105"/>
          <w:sz w:val="20"/>
        </w:rPr>
        <w:t xml:space="preserve">The Local </w:t>
      </w:r>
      <w:proofErr w:type="spellStart"/>
      <w:r>
        <w:rPr>
          <w:w w:val="105"/>
          <w:sz w:val="20"/>
        </w:rPr>
        <w:t>Economie</w:t>
      </w:r>
      <w:proofErr w:type="spellEnd"/>
      <w:r>
        <w:rPr>
          <w:w w:val="105"/>
          <w:sz w:val="20"/>
        </w:rPr>
        <w:t xml:space="preserve"> Contribution is a local tax based on two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components: The Business Premises Contribution (French </w:t>
      </w:r>
      <w:r>
        <w:rPr>
          <w:i/>
          <w:w w:val="105"/>
          <w:sz w:val="21"/>
        </w:rPr>
        <w:t xml:space="preserve">"Contribution </w:t>
      </w:r>
      <w:proofErr w:type="spellStart"/>
      <w:r>
        <w:rPr>
          <w:i/>
          <w:w w:val="105"/>
          <w:sz w:val="21"/>
        </w:rPr>
        <w:t>Foncière</w:t>
      </w:r>
      <w:proofErr w:type="spellEnd"/>
      <w:r>
        <w:rPr>
          <w:i/>
          <w:w w:val="105"/>
          <w:sz w:val="21"/>
        </w:rPr>
        <w:t xml:space="preserve"> des Entreprises (CFE)") </w:t>
      </w:r>
      <w:r>
        <w:rPr>
          <w:w w:val="105"/>
          <w:sz w:val="20"/>
        </w:rPr>
        <w:t>and the contribution on the company's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value-added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amount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(French</w:t>
      </w:r>
      <w:r>
        <w:rPr>
          <w:spacing w:val="-15"/>
          <w:w w:val="105"/>
          <w:sz w:val="20"/>
        </w:rPr>
        <w:t xml:space="preserve"> </w:t>
      </w:r>
      <w:r>
        <w:rPr>
          <w:i/>
          <w:w w:val="105"/>
          <w:sz w:val="21"/>
        </w:rPr>
        <w:t>"Contribution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w w:val="105"/>
          <w:sz w:val="21"/>
        </w:rPr>
        <w:t>sur</w:t>
      </w:r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>la</w:t>
      </w:r>
      <w:r>
        <w:rPr>
          <w:i/>
          <w:spacing w:val="-16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valeur</w:t>
      </w:r>
      <w:proofErr w:type="spellEnd"/>
      <w:r>
        <w:rPr>
          <w:i/>
          <w:spacing w:val="-5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ajoutée</w:t>
      </w:r>
      <w:proofErr w:type="spellEnd"/>
      <w:r>
        <w:rPr>
          <w:i/>
          <w:spacing w:val="-11"/>
          <w:w w:val="105"/>
          <w:sz w:val="21"/>
        </w:rPr>
        <w:t xml:space="preserve"> </w:t>
      </w:r>
      <w:r>
        <w:rPr>
          <w:i/>
          <w:w w:val="105"/>
          <w:sz w:val="21"/>
        </w:rPr>
        <w:t>des</w:t>
      </w:r>
      <w:r>
        <w:rPr>
          <w:i/>
          <w:spacing w:val="-16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entreprises</w:t>
      </w:r>
      <w:proofErr w:type="spellEnd"/>
      <w:r>
        <w:rPr>
          <w:i/>
          <w:spacing w:val="-8"/>
          <w:w w:val="105"/>
          <w:sz w:val="21"/>
        </w:rPr>
        <w:t xml:space="preserve"> </w:t>
      </w:r>
      <w:r>
        <w:rPr>
          <w:i/>
          <w:w w:val="105"/>
          <w:sz w:val="21"/>
        </w:rPr>
        <w:t xml:space="preserve">(CVAE)"). </w:t>
      </w:r>
      <w:r>
        <w:rPr>
          <w:w w:val="105"/>
          <w:sz w:val="20"/>
        </w:rPr>
        <w:t>The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latter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developed further,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it is</w:t>
      </w:r>
      <w:r>
        <w:rPr>
          <w:spacing w:val="-15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nota</w:t>
      </w:r>
      <w:proofErr w:type="spellEnd"/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estate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component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tax,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will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removed from the law in 2027, after being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progressively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reduced.</w:t>
      </w:r>
    </w:p>
    <w:p w14:paraId="2F19B6E7" w14:textId="77777777" w:rsidR="00B83DDC" w:rsidRDefault="00B83DDC">
      <w:pPr>
        <w:pStyle w:val="Corpsdetexte"/>
        <w:spacing w:before="33"/>
      </w:pPr>
    </w:p>
    <w:p w14:paraId="2F19B6E8" w14:textId="77777777" w:rsidR="00B83DDC" w:rsidRDefault="00BF2F3F">
      <w:pPr>
        <w:pStyle w:val="Titre3"/>
        <w:jc w:val="both"/>
      </w:pPr>
      <w:r>
        <w:t>Liability</w:t>
      </w:r>
      <w:r>
        <w:rPr>
          <w:spacing w:val="5"/>
        </w:rPr>
        <w:t xml:space="preserve"> </w:t>
      </w:r>
      <w:proofErr w:type="gramStart"/>
      <w:r>
        <w:t>to</w:t>
      </w:r>
      <w:proofErr w:type="gramEnd"/>
      <w:r>
        <w:rPr>
          <w:spacing w:val="6"/>
        </w:rPr>
        <w:t xml:space="preserve"> </w:t>
      </w:r>
      <w:r>
        <w:rPr>
          <w:spacing w:val="-5"/>
        </w:rPr>
        <w:t>tax</w:t>
      </w:r>
    </w:p>
    <w:p w14:paraId="2F19B6E9" w14:textId="34EBBC92" w:rsidR="00B83DDC" w:rsidRDefault="00BF2F3F">
      <w:pPr>
        <w:pStyle w:val="Corpsdetexte"/>
        <w:spacing w:before="32" w:line="276" w:lineRule="auto"/>
        <w:ind w:left="572" w:right="390" w:firstLine="1"/>
        <w:jc w:val="both"/>
      </w:pPr>
      <w:r>
        <w:rPr>
          <w:w w:val="105"/>
        </w:rPr>
        <w:t>Business Premises Contribution applies to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any </w:t>
      </w:r>
      <w:r w:rsidR="00CB67FA">
        <w:rPr>
          <w:w w:val="105"/>
        </w:rPr>
        <w:t>habitual</w:t>
      </w:r>
      <w:r>
        <w:rPr>
          <w:w w:val="105"/>
        </w:rPr>
        <w:t xml:space="preserve"> professional self-employed activities </w:t>
      </w:r>
      <w:proofErr w:type="spellStart"/>
      <w:r>
        <w:rPr>
          <w:w w:val="105"/>
        </w:rPr>
        <w:t>realised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in France are</w:t>
      </w:r>
      <w:r>
        <w:rPr>
          <w:spacing w:val="-2"/>
          <w:w w:val="105"/>
        </w:rPr>
        <w:t xml:space="preserve"> </w:t>
      </w:r>
      <w:r>
        <w:rPr>
          <w:w w:val="105"/>
        </w:rPr>
        <w:t>subject to Business Premises Contribution any lease and sublease activities on</w:t>
      </w:r>
      <w:r>
        <w:rPr>
          <w:spacing w:val="-6"/>
          <w:w w:val="105"/>
        </w:rPr>
        <w:t xml:space="preserve"> </w:t>
      </w:r>
      <w:r>
        <w:rPr>
          <w:w w:val="105"/>
        </w:rPr>
        <w:t>immovable properties.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reference</w:t>
      </w:r>
      <w:r>
        <w:rPr>
          <w:spacing w:val="-9"/>
          <w:w w:val="105"/>
        </w:rPr>
        <w:t xml:space="preserve"> </w:t>
      </w:r>
      <w:r>
        <w:rPr>
          <w:w w:val="105"/>
        </w:rPr>
        <w:t>period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w w:val="105"/>
        </w:rPr>
        <w:t>penultimate year preceding</w:t>
      </w:r>
      <w:r>
        <w:rPr>
          <w:spacing w:val="-9"/>
          <w:w w:val="105"/>
        </w:rPr>
        <w:t xml:space="preserve"> </w:t>
      </w:r>
      <w:r>
        <w:rPr>
          <w:w w:val="105"/>
        </w:rPr>
        <w:t>taxation</w:t>
      </w:r>
      <w:r>
        <w:rPr>
          <w:spacing w:val="-2"/>
          <w:w w:val="105"/>
        </w:rPr>
        <w:t xml:space="preserve"> </w:t>
      </w:r>
      <w:r>
        <w:rPr>
          <w:w w:val="105"/>
        </w:rPr>
        <w:t>or,</w:t>
      </w:r>
      <w:r>
        <w:rPr>
          <w:spacing w:val="-15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17"/>
          <w:w w:val="105"/>
        </w:rPr>
        <w:t xml:space="preserve"> </w:t>
      </w:r>
      <w:r>
        <w:rPr>
          <w:w w:val="105"/>
        </w:rPr>
        <w:t>fiscal</w:t>
      </w:r>
      <w:r>
        <w:rPr>
          <w:spacing w:val="-5"/>
          <w:w w:val="105"/>
        </w:rPr>
        <w:t xml:space="preserve"> </w:t>
      </w:r>
      <w:r>
        <w:rPr>
          <w:w w:val="105"/>
        </w:rPr>
        <w:t>year does</w:t>
      </w:r>
      <w:r>
        <w:rPr>
          <w:spacing w:val="-7"/>
          <w:w w:val="105"/>
        </w:rPr>
        <w:t xml:space="preserve"> </w:t>
      </w:r>
      <w:r>
        <w:rPr>
          <w:w w:val="105"/>
        </w:rPr>
        <w:t>not coincide with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civil year,</w:t>
      </w:r>
      <w:r>
        <w:rPr>
          <w:spacing w:val="-9"/>
          <w:w w:val="105"/>
        </w:rPr>
        <w:t xml:space="preserve"> </w:t>
      </w:r>
      <w:r>
        <w:rPr>
          <w:w w:val="105"/>
        </w:rPr>
        <w:t>the last fiscal year of</w:t>
      </w:r>
      <w:r>
        <w:rPr>
          <w:spacing w:val="-10"/>
          <w:w w:val="105"/>
        </w:rPr>
        <w:t xml:space="preserve"> </w:t>
      </w:r>
      <w:r>
        <w:rPr>
          <w:w w:val="105"/>
        </w:rPr>
        <w:t>12</w:t>
      </w:r>
      <w:r>
        <w:rPr>
          <w:spacing w:val="-1"/>
          <w:w w:val="105"/>
        </w:rPr>
        <w:t xml:space="preserve"> </w:t>
      </w:r>
      <w:r>
        <w:rPr>
          <w:w w:val="105"/>
        </w:rPr>
        <w:t>months.</w:t>
      </w:r>
    </w:p>
    <w:p w14:paraId="2F19B6EA" w14:textId="77777777" w:rsidR="00B83DDC" w:rsidRDefault="00B83DDC">
      <w:pPr>
        <w:pStyle w:val="Corpsdetexte"/>
        <w:spacing w:before="25"/>
      </w:pPr>
    </w:p>
    <w:p w14:paraId="2F19B6EB" w14:textId="52AE0A66" w:rsidR="00B83DDC" w:rsidRDefault="00BF2F3F">
      <w:pPr>
        <w:pStyle w:val="Titre3"/>
        <w:jc w:val="both"/>
      </w:pPr>
      <w:r>
        <w:rPr>
          <w:w w:val="95"/>
        </w:rPr>
        <w:t>Basis</w:t>
      </w:r>
      <w:r>
        <w:rPr>
          <w:spacing w:val="-3"/>
          <w:w w:val="95"/>
        </w:rPr>
        <w:t xml:space="preserve"> </w:t>
      </w:r>
      <w:r>
        <w:rPr>
          <w:spacing w:val="-4"/>
          <w:w w:val="110"/>
        </w:rPr>
        <w:t>of</w:t>
      </w:r>
      <w:r w:rsidR="00CB67FA">
        <w:rPr>
          <w:spacing w:val="-4"/>
          <w:w w:val="110"/>
        </w:rPr>
        <w:t xml:space="preserve"> </w:t>
      </w:r>
      <w:r>
        <w:rPr>
          <w:spacing w:val="-4"/>
          <w:w w:val="110"/>
        </w:rPr>
        <w:t>tax</w:t>
      </w:r>
    </w:p>
    <w:p w14:paraId="2F19B6EC" w14:textId="32B949CE" w:rsidR="00B83DDC" w:rsidRDefault="00BF2F3F">
      <w:pPr>
        <w:pStyle w:val="Corpsdetexte"/>
        <w:spacing w:before="32" w:line="273" w:lineRule="auto"/>
        <w:ind w:left="573" w:right="394"/>
        <w:jc w:val="both"/>
      </w:pPr>
      <w:r>
        <w:rPr>
          <w:w w:val="105"/>
        </w:rPr>
        <w:t xml:space="preserve">Business Premises Contribution is based on the </w:t>
      </w:r>
      <w:r w:rsidR="00CB67FA">
        <w:rPr>
          <w:w w:val="105"/>
        </w:rPr>
        <w:t>rental</w:t>
      </w:r>
      <w:r>
        <w:rPr>
          <w:w w:val="105"/>
        </w:rPr>
        <w:t xml:space="preserve"> value of real estate properties liable 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French property tax </w:t>
      </w:r>
      <w:r>
        <w:rPr>
          <w:i/>
          <w:w w:val="105"/>
          <w:sz w:val="21"/>
        </w:rPr>
        <w:t>("</w:t>
      </w:r>
      <w:proofErr w:type="spellStart"/>
      <w:r>
        <w:rPr>
          <w:i/>
          <w:w w:val="105"/>
          <w:sz w:val="21"/>
        </w:rPr>
        <w:t>taxe</w:t>
      </w:r>
      <w:proofErr w:type="spellEnd"/>
      <w:r>
        <w:rPr>
          <w:i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foncière</w:t>
      </w:r>
      <w:proofErr w:type="spellEnd"/>
      <w:r>
        <w:rPr>
          <w:i/>
          <w:w w:val="105"/>
          <w:sz w:val="21"/>
        </w:rPr>
        <w:t xml:space="preserve">") </w:t>
      </w:r>
      <w:r>
        <w:rPr>
          <w:w w:val="105"/>
        </w:rPr>
        <w:t xml:space="preserve">owning by the company within the referential period. The Business Premises Contribution base is composed of the </w:t>
      </w:r>
      <w:r w:rsidR="00CB67FA">
        <w:rPr>
          <w:w w:val="105"/>
        </w:rPr>
        <w:t>rental</w:t>
      </w:r>
      <w:r>
        <w:rPr>
          <w:w w:val="105"/>
        </w:rPr>
        <w:t xml:space="preserve"> value (less 30% for industrial establishments) which the taxpayer used for business purposes during the reference period. The business premises contribution is calculated by multiplying the tax</w:t>
      </w:r>
      <w:r>
        <w:rPr>
          <w:spacing w:val="24"/>
          <w:w w:val="105"/>
        </w:rPr>
        <w:t xml:space="preserve"> </w:t>
      </w:r>
      <w:r>
        <w:rPr>
          <w:w w:val="105"/>
        </w:rPr>
        <w:t>base (less reductions and allowances) by the rate</w:t>
      </w:r>
      <w:r>
        <w:rPr>
          <w:spacing w:val="-1"/>
          <w:w w:val="105"/>
        </w:rPr>
        <w:t xml:space="preserve"> </w:t>
      </w:r>
      <w:r>
        <w:rPr>
          <w:w w:val="105"/>
        </w:rPr>
        <w:t>fixed by each commune.</w:t>
      </w:r>
    </w:p>
    <w:p w14:paraId="2F19B6ED" w14:textId="77777777" w:rsidR="00B83DDC" w:rsidRDefault="00B83DDC">
      <w:pPr>
        <w:pStyle w:val="Corpsdetexte"/>
        <w:spacing w:line="273" w:lineRule="auto"/>
        <w:jc w:val="both"/>
        <w:sectPr w:rsidR="00B83DDC">
          <w:pgSz w:w="11910" w:h="16840"/>
          <w:pgMar w:top="1360" w:right="850" w:bottom="280" w:left="425" w:header="720" w:footer="720" w:gutter="0"/>
          <w:cols w:space="720"/>
        </w:sectPr>
      </w:pPr>
    </w:p>
    <w:p w14:paraId="2F19B6EE" w14:textId="77777777" w:rsidR="00B83DDC" w:rsidRDefault="00BF2F3F">
      <w:pPr>
        <w:pStyle w:val="Titre2"/>
        <w:spacing w:before="64"/>
        <w:ind w:left="573"/>
      </w:pPr>
      <w:r>
        <w:rPr>
          <w:color w:val="009CDD"/>
        </w:rPr>
        <w:lastRenderedPageBreak/>
        <w:t>French</w:t>
      </w:r>
      <w:r>
        <w:rPr>
          <w:color w:val="009CDD"/>
          <w:spacing w:val="42"/>
        </w:rPr>
        <w:t xml:space="preserve"> </w:t>
      </w:r>
      <w:r>
        <w:rPr>
          <w:color w:val="009CDD"/>
        </w:rPr>
        <w:t>Real</w:t>
      </w:r>
      <w:r>
        <w:rPr>
          <w:color w:val="009CDD"/>
          <w:spacing w:val="27"/>
        </w:rPr>
        <w:t xml:space="preserve"> </w:t>
      </w:r>
      <w:r>
        <w:rPr>
          <w:color w:val="009CDD"/>
        </w:rPr>
        <w:t>Estate</w:t>
      </w:r>
      <w:r>
        <w:rPr>
          <w:color w:val="009CDD"/>
          <w:spacing w:val="45"/>
        </w:rPr>
        <w:t xml:space="preserve"> </w:t>
      </w:r>
      <w:r>
        <w:rPr>
          <w:color w:val="009CDD"/>
        </w:rPr>
        <w:t>Wealth</w:t>
      </w:r>
      <w:r>
        <w:rPr>
          <w:color w:val="009CDD"/>
          <w:spacing w:val="46"/>
        </w:rPr>
        <w:t xml:space="preserve"> </w:t>
      </w:r>
      <w:r>
        <w:rPr>
          <w:color w:val="009CDD"/>
          <w:spacing w:val="-2"/>
        </w:rPr>
        <w:t>taxes</w:t>
      </w:r>
    </w:p>
    <w:p w14:paraId="2F19B6EF" w14:textId="0C30CD9A" w:rsidR="00B83DDC" w:rsidRDefault="00BF2F3F">
      <w:pPr>
        <w:pStyle w:val="Corpsdetexte"/>
        <w:tabs>
          <w:tab w:val="left" w:pos="3487"/>
          <w:tab w:val="left" w:pos="6045"/>
          <w:tab w:val="left" w:pos="8592"/>
        </w:tabs>
        <w:spacing w:before="239"/>
        <w:ind w:left="137"/>
      </w:pPr>
      <w:r>
        <w:rPr>
          <w:spacing w:val="-2"/>
        </w:rPr>
        <w:t>Taxpayer</w:t>
      </w:r>
      <w:r>
        <w:tab/>
        <w:t>Basis</w:t>
      </w:r>
      <w:r>
        <w:rPr>
          <w:spacing w:val="-1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5"/>
        </w:rPr>
        <w:t>tax</w:t>
      </w:r>
      <w:r>
        <w:tab/>
      </w:r>
      <w:r>
        <w:rPr>
          <w:spacing w:val="-4"/>
        </w:rPr>
        <w:t>Tax</w:t>
      </w:r>
      <w:r>
        <w:rPr>
          <w:spacing w:val="-7"/>
        </w:rPr>
        <w:t xml:space="preserve"> </w:t>
      </w:r>
      <w:r>
        <w:rPr>
          <w:spacing w:val="-2"/>
        </w:rPr>
        <w:t>levied</w:t>
      </w:r>
      <w:r>
        <w:tab/>
        <w:t>Tax rates</w:t>
      </w:r>
      <w:r>
        <w:rPr>
          <w:spacing w:val="-1"/>
        </w:rPr>
        <w:t xml:space="preserve"> </w:t>
      </w:r>
      <w:r>
        <w:rPr>
          <w:spacing w:val="-2"/>
        </w:rPr>
        <w:t>(202</w:t>
      </w:r>
      <w:r w:rsidR="00CB67FA">
        <w:rPr>
          <w:spacing w:val="-2"/>
        </w:rPr>
        <w:t>6</w:t>
      </w:r>
      <w:r>
        <w:rPr>
          <w:spacing w:val="-2"/>
        </w:rPr>
        <w:t>)</w:t>
      </w:r>
    </w:p>
    <w:p w14:paraId="2F19B6F0" w14:textId="77777777" w:rsidR="00B83DDC" w:rsidRDefault="00B83DDC">
      <w:pPr>
        <w:pStyle w:val="Corpsdetexte"/>
        <w:sectPr w:rsidR="00B83DDC">
          <w:pgSz w:w="11910" w:h="16840"/>
          <w:pgMar w:top="1340" w:right="850" w:bottom="280" w:left="425" w:header="720" w:footer="720" w:gutter="0"/>
          <w:cols w:space="720"/>
        </w:sectPr>
      </w:pPr>
    </w:p>
    <w:p w14:paraId="2F19B6F1" w14:textId="77777777" w:rsidR="00B83DDC" w:rsidRDefault="00BF2F3F">
      <w:pPr>
        <w:pStyle w:val="Corpsdetexte"/>
        <w:tabs>
          <w:tab w:val="left" w:pos="3486"/>
          <w:tab w:val="left" w:pos="6041"/>
        </w:tabs>
        <w:spacing w:before="72" w:line="295" w:lineRule="auto"/>
        <w:ind w:left="3484" w:right="38" w:hanging="3354"/>
      </w:pPr>
      <w:r>
        <w:t>Resident individual</w:t>
      </w:r>
      <w:r>
        <w:tab/>
      </w:r>
      <w:r>
        <w:tab/>
        <w:t>Net</w:t>
      </w:r>
      <w:r>
        <w:rPr>
          <w:spacing w:val="40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worldwide</w:t>
      </w:r>
      <w:r>
        <w:tab/>
      </w:r>
      <w:proofErr w:type="spellStart"/>
      <w:r>
        <w:t>lndividual</w:t>
      </w:r>
      <w:proofErr w:type="spellEnd"/>
      <w:r>
        <w:rPr>
          <w:spacing w:val="-14"/>
        </w:rPr>
        <w:t xml:space="preserve"> </w:t>
      </w:r>
      <w:r>
        <w:t>income</w:t>
      </w:r>
      <w:r>
        <w:rPr>
          <w:spacing w:val="-14"/>
        </w:rPr>
        <w:t xml:space="preserve"> </w:t>
      </w:r>
      <w:r>
        <w:t>tax real</w:t>
      </w:r>
      <w:r>
        <w:rPr>
          <w:spacing w:val="-15"/>
        </w:rPr>
        <w:t xml:space="preserve"> </w:t>
      </w:r>
      <w:r>
        <w:t>estate</w:t>
      </w:r>
    </w:p>
    <w:p w14:paraId="2F19B6F2" w14:textId="77777777" w:rsidR="00B83DDC" w:rsidRDefault="00BF2F3F">
      <w:pPr>
        <w:pStyle w:val="Corpsdetexte"/>
        <w:spacing w:before="68"/>
        <w:ind w:left="131"/>
      </w:pPr>
      <w:r>
        <w:br w:type="column"/>
      </w:r>
      <w:r>
        <w:t>0.5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1.5%</w:t>
      </w:r>
    </w:p>
    <w:p w14:paraId="2F19B6F3" w14:textId="77777777" w:rsidR="00B83DDC" w:rsidRDefault="00B83DDC">
      <w:pPr>
        <w:pStyle w:val="Corpsdetexte"/>
        <w:sectPr w:rsidR="00B83DDC">
          <w:type w:val="continuous"/>
          <w:pgSz w:w="11910" w:h="16840"/>
          <w:pgMar w:top="1320" w:right="850" w:bottom="280" w:left="425" w:header="720" w:footer="720" w:gutter="0"/>
          <w:cols w:num="2" w:space="720" w:equalWidth="0">
            <w:col w:w="7938" w:space="520"/>
            <w:col w:w="2177"/>
          </w:cols>
        </w:sectPr>
      </w:pPr>
    </w:p>
    <w:p w14:paraId="2F19B6F4" w14:textId="77777777" w:rsidR="00B83DDC" w:rsidRDefault="00B83DDC">
      <w:pPr>
        <w:pStyle w:val="Corpsdetexte"/>
        <w:spacing w:before="9"/>
        <w:rPr>
          <w:sz w:val="15"/>
        </w:rPr>
      </w:pPr>
    </w:p>
    <w:p w14:paraId="2F19B6F5" w14:textId="77777777" w:rsidR="00B83DDC" w:rsidRDefault="00B83DDC">
      <w:pPr>
        <w:pStyle w:val="Corpsdetexte"/>
        <w:rPr>
          <w:sz w:val="15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6F6" w14:textId="77777777" w:rsidR="00B83DDC" w:rsidRDefault="00BF2F3F">
      <w:pPr>
        <w:pStyle w:val="Corpsdetexte"/>
        <w:spacing w:before="94"/>
        <w:ind w:left="131"/>
      </w:pPr>
      <w:r>
        <w:t>Non-resident</w:t>
      </w:r>
      <w:r>
        <w:rPr>
          <w:spacing w:val="44"/>
        </w:rPr>
        <w:t xml:space="preserve"> </w:t>
      </w:r>
      <w:r>
        <w:rPr>
          <w:spacing w:val="-2"/>
        </w:rPr>
        <w:t>individual</w:t>
      </w:r>
    </w:p>
    <w:p w14:paraId="2F19B6F7" w14:textId="77777777" w:rsidR="00B83DDC" w:rsidRDefault="00BF2F3F">
      <w:pPr>
        <w:pStyle w:val="Corpsdetexte"/>
        <w:tabs>
          <w:tab w:val="left" w:pos="2688"/>
        </w:tabs>
        <w:spacing w:before="99" w:line="295" w:lineRule="auto"/>
        <w:ind w:left="131" w:right="38" w:firstLine="2"/>
      </w:pPr>
      <w:r>
        <w:br w:type="column"/>
      </w:r>
      <w:r>
        <w:t>Net</w:t>
      </w:r>
      <w:r>
        <w:rPr>
          <w:spacing w:val="40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real</w:t>
      </w:r>
      <w:r>
        <w:rPr>
          <w:spacing w:val="40"/>
        </w:rPr>
        <w:t xml:space="preserve"> </w:t>
      </w:r>
      <w:r>
        <w:t>estate</w:t>
      </w:r>
      <w:r>
        <w:tab/>
      </w:r>
      <w:proofErr w:type="spellStart"/>
      <w:r>
        <w:t>lndividual</w:t>
      </w:r>
      <w:proofErr w:type="spellEnd"/>
      <w:r>
        <w:rPr>
          <w:spacing w:val="-14"/>
        </w:rPr>
        <w:t xml:space="preserve"> </w:t>
      </w:r>
      <w:r>
        <w:t>income</w:t>
      </w:r>
      <w:r>
        <w:rPr>
          <w:spacing w:val="-14"/>
        </w:rPr>
        <w:t xml:space="preserve"> </w:t>
      </w:r>
      <w:r>
        <w:t>tax located in</w:t>
      </w:r>
      <w:r>
        <w:rPr>
          <w:spacing w:val="-5"/>
        </w:rPr>
        <w:t xml:space="preserve"> </w:t>
      </w:r>
      <w:r>
        <w:t>France</w:t>
      </w:r>
    </w:p>
    <w:p w14:paraId="2F19B6F8" w14:textId="77777777" w:rsidR="00B83DDC" w:rsidRDefault="00BF2F3F">
      <w:pPr>
        <w:pStyle w:val="Corpsdetexte"/>
        <w:spacing w:before="94"/>
        <w:ind w:left="131"/>
      </w:pPr>
      <w:r>
        <w:br w:type="column"/>
      </w:r>
      <w:r>
        <w:t>0.5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1.5%</w:t>
      </w:r>
    </w:p>
    <w:p w14:paraId="2F19B6F9" w14:textId="77777777" w:rsidR="00B83DDC" w:rsidRDefault="00B83DDC">
      <w:pPr>
        <w:pStyle w:val="Corpsdetexte"/>
        <w:sectPr w:rsidR="00B83DDC">
          <w:type w:val="continuous"/>
          <w:pgSz w:w="11910" w:h="16840"/>
          <w:pgMar w:top="1320" w:right="850" w:bottom="280" w:left="425" w:header="720" w:footer="720" w:gutter="0"/>
          <w:cols w:num="3" w:space="720" w:equalWidth="0">
            <w:col w:w="2255" w:space="1097"/>
            <w:col w:w="4585" w:space="520"/>
            <w:col w:w="2178"/>
          </w:cols>
        </w:sectPr>
      </w:pPr>
    </w:p>
    <w:p w14:paraId="2F19B6FA" w14:textId="77777777" w:rsidR="00B83DDC" w:rsidRDefault="00B83DDC">
      <w:pPr>
        <w:pStyle w:val="Corpsdetexte"/>
        <w:spacing w:before="7"/>
        <w:rPr>
          <w:sz w:val="16"/>
        </w:rPr>
      </w:pPr>
    </w:p>
    <w:p w14:paraId="2F19B6FB" w14:textId="77777777" w:rsidR="00B83DDC" w:rsidRDefault="00B83DDC">
      <w:pPr>
        <w:pStyle w:val="Corpsdetexte"/>
        <w:rPr>
          <w:sz w:val="16"/>
        </w:rPr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6FC" w14:textId="77777777" w:rsidR="00B83DDC" w:rsidRDefault="00BF2F3F">
      <w:pPr>
        <w:pStyle w:val="Corpsdetexte"/>
        <w:spacing w:before="94"/>
        <w:ind w:left="131"/>
      </w:pPr>
      <w:r>
        <w:t>Resident</w:t>
      </w:r>
      <w:r>
        <w:rPr>
          <w:spacing w:val="-13"/>
        </w:rPr>
        <w:t xml:space="preserve"> </w:t>
      </w:r>
      <w:r>
        <w:rPr>
          <w:spacing w:val="-2"/>
        </w:rPr>
        <w:t>company</w:t>
      </w:r>
    </w:p>
    <w:p w14:paraId="2F19B6FD" w14:textId="77777777" w:rsidR="00B83DDC" w:rsidRDefault="00B83DDC">
      <w:pPr>
        <w:pStyle w:val="Corpsdetexte"/>
        <w:spacing w:before="102"/>
      </w:pPr>
    </w:p>
    <w:p w14:paraId="2F19B6FE" w14:textId="77777777" w:rsidR="00B83DDC" w:rsidRDefault="00BF2F3F">
      <w:pPr>
        <w:pStyle w:val="Corpsdetexte"/>
        <w:ind w:left="131"/>
      </w:pPr>
      <w:r>
        <w:t>Non-Resident</w:t>
      </w:r>
      <w:r>
        <w:rPr>
          <w:spacing w:val="24"/>
        </w:rPr>
        <w:t xml:space="preserve"> </w:t>
      </w:r>
      <w:r>
        <w:rPr>
          <w:spacing w:val="-2"/>
        </w:rPr>
        <w:t>company</w:t>
      </w:r>
    </w:p>
    <w:p w14:paraId="2F19B6FF" w14:textId="77777777" w:rsidR="00B83DDC" w:rsidRDefault="00BF2F3F">
      <w:pPr>
        <w:pStyle w:val="Corpsdetexte"/>
        <w:spacing w:before="94" w:line="592" w:lineRule="auto"/>
        <w:ind w:left="131" w:right="30"/>
      </w:pPr>
      <w:r>
        <w:br w:type="column"/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 xml:space="preserve">applicable </w:t>
      </w:r>
      <w:r>
        <w:t>Not</w:t>
      </w:r>
      <w:r>
        <w:rPr>
          <w:spacing w:val="4"/>
        </w:rPr>
        <w:t xml:space="preserve"> </w:t>
      </w:r>
      <w:r>
        <w:rPr>
          <w:spacing w:val="-5"/>
        </w:rPr>
        <w:t>applicable</w:t>
      </w:r>
    </w:p>
    <w:p w14:paraId="2F19B700" w14:textId="77777777" w:rsidR="00B83DDC" w:rsidRDefault="00BF2F3F">
      <w:pPr>
        <w:pStyle w:val="Corpsdetexte"/>
        <w:spacing w:before="94" w:line="592" w:lineRule="auto"/>
        <w:ind w:left="131" w:right="30"/>
      </w:pPr>
      <w:r>
        <w:br w:type="column"/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 xml:space="preserve">applicable </w:t>
      </w:r>
      <w:r>
        <w:t>Not</w:t>
      </w:r>
      <w:r>
        <w:rPr>
          <w:spacing w:val="4"/>
        </w:rPr>
        <w:t xml:space="preserve"> </w:t>
      </w:r>
      <w:r>
        <w:rPr>
          <w:spacing w:val="-5"/>
        </w:rPr>
        <w:t>applicable</w:t>
      </w:r>
    </w:p>
    <w:p w14:paraId="2F19B701" w14:textId="77777777" w:rsidR="00B83DDC" w:rsidRDefault="00BF2F3F">
      <w:pPr>
        <w:pStyle w:val="Corpsdetexte"/>
        <w:spacing w:before="94" w:line="592" w:lineRule="auto"/>
        <w:ind w:left="131" w:right="803"/>
      </w:pPr>
      <w:r>
        <w:br w:type="column"/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 xml:space="preserve">applicable </w:t>
      </w:r>
      <w:r>
        <w:t>Not</w:t>
      </w:r>
      <w:r>
        <w:rPr>
          <w:spacing w:val="4"/>
        </w:rPr>
        <w:t xml:space="preserve"> </w:t>
      </w:r>
      <w:r>
        <w:rPr>
          <w:spacing w:val="-5"/>
        </w:rPr>
        <w:t>applicable</w:t>
      </w:r>
    </w:p>
    <w:p w14:paraId="2F19B702" w14:textId="77777777" w:rsidR="00B83DDC" w:rsidRDefault="00B83DDC">
      <w:pPr>
        <w:pStyle w:val="Corpsdetexte"/>
        <w:spacing w:line="592" w:lineRule="auto"/>
        <w:sectPr w:rsidR="00B83DDC">
          <w:type w:val="continuous"/>
          <w:pgSz w:w="11910" w:h="16840"/>
          <w:pgMar w:top="1320" w:right="850" w:bottom="280" w:left="425" w:header="720" w:footer="720" w:gutter="0"/>
          <w:cols w:num="4" w:space="720" w:equalWidth="0">
            <w:col w:w="2308" w:space="1048"/>
            <w:col w:w="1411" w:space="1142"/>
            <w:col w:w="1411" w:space="1136"/>
            <w:col w:w="2179"/>
          </w:cols>
        </w:sectPr>
      </w:pPr>
    </w:p>
    <w:p w14:paraId="2F19B703" w14:textId="77777777" w:rsidR="00B83DDC" w:rsidRDefault="00BF2F3F">
      <w:pPr>
        <w:pStyle w:val="Corpsdetexte"/>
        <w:spacing w:before="2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F19B762" wp14:editId="2F19B763">
                <wp:simplePos x="0" y="0"/>
                <wp:positionH relativeFrom="page">
                  <wp:posOffset>280811</wp:posOffset>
                </wp:positionH>
                <wp:positionV relativeFrom="page">
                  <wp:posOffset>1187037</wp:posOffset>
                </wp:positionV>
                <wp:extent cx="6886575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6575">
                              <a:moveTo>
                                <a:pt x="0" y="0"/>
                              </a:moveTo>
                              <a:lnTo>
                                <a:pt x="688598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7D574" id="Graphic 18" o:spid="_x0000_s1026" style="position:absolute;margin-left:22.1pt;margin-top:93.45pt;width:542.2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m2FgIAAFsEAAAOAAAAZHJzL2Uyb0RvYy54bWysVMFu2zAMvQ/YPwi6L06yJU2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" path="m,l6885983,e" filled="f" strokeweight=".2542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F19B764" wp14:editId="2F19B765">
                <wp:simplePos x="0" y="0"/>
                <wp:positionH relativeFrom="page">
                  <wp:posOffset>280811</wp:posOffset>
                </wp:positionH>
                <wp:positionV relativeFrom="page">
                  <wp:posOffset>1376229</wp:posOffset>
                </wp:positionV>
                <wp:extent cx="6886575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6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6575">
                              <a:moveTo>
                                <a:pt x="0" y="0"/>
                              </a:moveTo>
                              <a:lnTo>
                                <a:pt x="6885983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5090C" id="Graphic 19" o:spid="_x0000_s1026" style="position:absolute;margin-left:22.1pt;margin-top:108.35pt;width:542.2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86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m2FgIAAFsEAAAOAAAAZHJzL2Uyb0RvYy54bWysVMFu2zAMvQ/YPwi6L06yJU2N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" path="m,l6885983,e" filled="f" strokeweight=".25428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F19B766" wp14:editId="2F19B767">
                <wp:simplePos x="0" y="0"/>
                <wp:positionH relativeFrom="page">
                  <wp:posOffset>268602</wp:posOffset>
                </wp:positionH>
                <wp:positionV relativeFrom="page">
                  <wp:posOffset>3185753</wp:posOffset>
                </wp:positionV>
                <wp:extent cx="689864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8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8640">
                              <a:moveTo>
                                <a:pt x="0" y="0"/>
                              </a:moveTo>
                              <a:lnTo>
                                <a:pt x="6898192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7135" id="Graphic 20" o:spid="_x0000_s1026" style="position:absolute;margin-left:21.15pt;margin-top:250.85pt;width:543.2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Q2IFAIAAFsEAAAOAAAAZHJzL2Uyb0RvYy54bWysVFGP2jAMfp+0/xDlfRTQjU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" path="m,l6898192,e" filled="f" strokeweight=".25428mm">
                <v:path arrowok="t"/>
                <w10:wrap anchorx="page" anchory="page"/>
              </v:shape>
            </w:pict>
          </mc:Fallback>
        </mc:AlternateContent>
      </w:r>
    </w:p>
    <w:p w14:paraId="2F19B704" w14:textId="77777777" w:rsidR="00B83DDC" w:rsidRDefault="00BF2F3F">
      <w:pPr>
        <w:pStyle w:val="Titre2"/>
      </w:pPr>
      <w:proofErr w:type="spellStart"/>
      <w:r>
        <w:rPr>
          <w:spacing w:val="-2"/>
        </w:rPr>
        <w:t>lndividuals</w:t>
      </w:r>
      <w:proofErr w:type="spellEnd"/>
    </w:p>
    <w:p w14:paraId="2F19B705" w14:textId="77777777" w:rsidR="00B83DDC" w:rsidRDefault="00B83DDC">
      <w:pPr>
        <w:pStyle w:val="Corpsdetexte"/>
        <w:spacing w:before="45"/>
        <w:rPr>
          <w:b/>
          <w:sz w:val="21"/>
        </w:rPr>
      </w:pPr>
    </w:p>
    <w:p w14:paraId="2F19B706" w14:textId="77777777" w:rsidR="00B83DDC" w:rsidRDefault="00BF2F3F">
      <w:pPr>
        <w:pStyle w:val="Titre3"/>
        <w:ind w:left="577"/>
      </w:pPr>
      <w:r>
        <w:rPr>
          <w:spacing w:val="-2"/>
          <w:w w:val="105"/>
        </w:rPr>
        <w:t>Introduction</w:t>
      </w:r>
    </w:p>
    <w:p w14:paraId="2F19B707" w14:textId="77777777" w:rsidR="00B83DDC" w:rsidRDefault="00BF2F3F">
      <w:pPr>
        <w:spacing w:before="18" w:line="271" w:lineRule="auto"/>
        <w:ind w:left="577" w:right="355" w:firstLine="6"/>
        <w:rPr>
          <w:sz w:val="20"/>
        </w:rPr>
      </w:pP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Real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Estate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Wealth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13"/>
          <w:w w:val="105"/>
          <w:sz w:val="20"/>
        </w:rPr>
        <w:t xml:space="preserve"> </w:t>
      </w:r>
      <w:r>
        <w:rPr>
          <w:i/>
          <w:w w:val="105"/>
          <w:sz w:val="21"/>
        </w:rPr>
        <w:t>(</w:t>
      </w:r>
      <w:proofErr w:type="spellStart"/>
      <w:r>
        <w:rPr>
          <w:i/>
          <w:w w:val="105"/>
          <w:sz w:val="21"/>
        </w:rPr>
        <w:t>impôt</w:t>
      </w:r>
      <w:proofErr w:type="spellEnd"/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sur la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w w:val="105"/>
          <w:sz w:val="21"/>
        </w:rPr>
        <w:t>fortune</w:t>
      </w:r>
      <w:r>
        <w:rPr>
          <w:i/>
          <w:spacing w:val="-14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immobilière</w:t>
      </w:r>
      <w:proofErr w:type="spellEnd"/>
      <w:r>
        <w:rPr>
          <w:i/>
          <w:spacing w:val="-13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or"IFf</w:t>
      </w:r>
      <w:proofErr w:type="spellEnd"/>
      <w:r>
        <w:rPr>
          <w:i/>
          <w:w w:val="105"/>
          <w:sz w:val="21"/>
        </w:rPr>
        <w:t>')</w:t>
      </w:r>
      <w:r>
        <w:rPr>
          <w:i/>
          <w:spacing w:val="-5"/>
          <w:w w:val="105"/>
          <w:sz w:val="21"/>
        </w:rPr>
        <w:t xml:space="preserve"> </w:t>
      </w:r>
      <w:r>
        <w:rPr>
          <w:w w:val="105"/>
          <w:sz w:val="20"/>
        </w:rPr>
        <w:t>is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levied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holding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estate only by individuals (it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was levied on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 total wealth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including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movable property, before 2018).</w:t>
      </w:r>
    </w:p>
    <w:p w14:paraId="2F19B708" w14:textId="77777777" w:rsidR="00B83DDC" w:rsidRDefault="00B83DDC">
      <w:pPr>
        <w:pStyle w:val="Corpsdetexte"/>
        <w:spacing w:before="35"/>
      </w:pPr>
    </w:p>
    <w:p w14:paraId="2F19B709" w14:textId="77777777" w:rsidR="00B83DDC" w:rsidRDefault="00BF2F3F">
      <w:pPr>
        <w:pStyle w:val="Titre3"/>
      </w:pPr>
      <w:r>
        <w:rPr>
          <w:spacing w:val="-2"/>
        </w:rPr>
        <w:t>Liability</w:t>
      </w:r>
    </w:p>
    <w:p w14:paraId="2F19B70A" w14:textId="77777777" w:rsidR="00B83DDC" w:rsidRDefault="00BF2F3F">
      <w:pPr>
        <w:pStyle w:val="Corpsdetexte"/>
        <w:spacing w:before="32" w:line="271" w:lineRule="auto"/>
        <w:ind w:left="576" w:hanging="3"/>
      </w:pPr>
      <w:r>
        <w:rPr>
          <w:w w:val="105"/>
        </w:rPr>
        <w:t>Resident</w:t>
      </w:r>
      <w:r>
        <w:rPr>
          <w:spacing w:val="30"/>
          <w:w w:val="105"/>
        </w:rPr>
        <w:t xml:space="preserve"> </w:t>
      </w:r>
      <w:r>
        <w:rPr>
          <w:w w:val="105"/>
        </w:rPr>
        <w:t>individuals are subject</w:t>
      </w:r>
      <w:r>
        <w:rPr>
          <w:spacing w:val="27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this tax</w:t>
      </w:r>
      <w:r>
        <w:rPr>
          <w:spacing w:val="35"/>
          <w:w w:val="105"/>
        </w:rPr>
        <w:t xml:space="preserve"> </w:t>
      </w:r>
      <w:r>
        <w:rPr>
          <w:w w:val="105"/>
        </w:rPr>
        <w:t>when their</w:t>
      </w:r>
      <w:r>
        <w:rPr>
          <w:spacing w:val="34"/>
          <w:w w:val="105"/>
        </w:rPr>
        <w:t xml:space="preserve"> </w:t>
      </w:r>
      <w:r>
        <w:rPr>
          <w:w w:val="105"/>
        </w:rPr>
        <w:t>worldwide net real estate wealth</w:t>
      </w:r>
      <w:r>
        <w:rPr>
          <w:spacing w:val="21"/>
          <w:w w:val="105"/>
        </w:rPr>
        <w:t xml:space="preserve"> </w:t>
      </w:r>
      <w:r>
        <w:rPr>
          <w:w w:val="105"/>
        </w:rPr>
        <w:t>exceeds</w:t>
      </w:r>
      <w:r>
        <w:rPr>
          <w:spacing w:val="28"/>
          <w:w w:val="105"/>
        </w:rPr>
        <w:t xml:space="preserve"> </w:t>
      </w:r>
      <w:r>
        <w:rPr>
          <w:w w:val="105"/>
        </w:rPr>
        <w:t>€1.3 million.</w:t>
      </w:r>
      <w:r>
        <w:rPr>
          <w:spacing w:val="-12"/>
          <w:w w:val="105"/>
        </w:rPr>
        <w:t xml:space="preserve"> </w:t>
      </w:r>
      <w:r>
        <w:rPr>
          <w:w w:val="105"/>
        </w:rPr>
        <w:t>Non-resident</w:t>
      </w:r>
      <w:r>
        <w:rPr>
          <w:spacing w:val="17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subject</w:t>
      </w:r>
      <w:r>
        <w:rPr>
          <w:spacing w:val="4"/>
          <w:w w:val="105"/>
        </w:rPr>
        <w:t xml:space="preserve"> </w:t>
      </w:r>
      <w:r>
        <w:rPr>
          <w:w w:val="105"/>
        </w:rPr>
        <w:t>to</w:t>
      </w:r>
      <w:r>
        <w:rPr>
          <w:spacing w:val="11"/>
          <w:w w:val="105"/>
        </w:rPr>
        <w:t xml:space="preserve"> </w:t>
      </w:r>
      <w:r>
        <w:rPr>
          <w:w w:val="105"/>
        </w:rPr>
        <w:t>this</w:t>
      </w:r>
      <w:r>
        <w:rPr>
          <w:spacing w:val="-20"/>
          <w:w w:val="105"/>
        </w:rPr>
        <w:t xml:space="preserve"> </w:t>
      </w:r>
      <w:r>
        <w:rPr>
          <w:w w:val="105"/>
        </w:rPr>
        <w:t>tax</w:t>
      </w:r>
      <w:r>
        <w:rPr>
          <w:spacing w:val="12"/>
          <w:w w:val="105"/>
        </w:rPr>
        <w:t xml:space="preserve"> </w:t>
      </w:r>
      <w:r>
        <w:rPr>
          <w:w w:val="105"/>
        </w:rPr>
        <w:t>when</w:t>
      </w:r>
      <w:r>
        <w:rPr>
          <w:spacing w:val="-17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French</w:t>
      </w:r>
      <w:r>
        <w:rPr>
          <w:spacing w:val="-7"/>
          <w:w w:val="105"/>
        </w:rPr>
        <w:t xml:space="preserve"> </w:t>
      </w:r>
      <w:r>
        <w:rPr>
          <w:w w:val="105"/>
        </w:rPr>
        <w:t>net</w:t>
      </w:r>
      <w:r>
        <w:rPr>
          <w:spacing w:val="-6"/>
          <w:w w:val="105"/>
        </w:rPr>
        <w:t xml:space="preserve"> </w:t>
      </w:r>
      <w:r>
        <w:rPr>
          <w:w w:val="105"/>
        </w:rPr>
        <w:t>real</w:t>
      </w:r>
      <w:r>
        <w:rPr>
          <w:spacing w:val="-10"/>
          <w:w w:val="105"/>
        </w:rPr>
        <w:t xml:space="preserve"> </w:t>
      </w:r>
      <w:r>
        <w:rPr>
          <w:w w:val="105"/>
        </w:rPr>
        <w:t>estate</w:t>
      </w:r>
      <w:r>
        <w:rPr>
          <w:spacing w:val="-3"/>
          <w:w w:val="105"/>
        </w:rPr>
        <w:t xml:space="preserve"> </w:t>
      </w:r>
      <w:r>
        <w:rPr>
          <w:w w:val="105"/>
        </w:rPr>
        <w:t>wealth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exceeds</w:t>
      </w:r>
    </w:p>
    <w:p w14:paraId="2F19B70B" w14:textId="77777777" w:rsidR="00B83DDC" w:rsidRDefault="00BF2F3F">
      <w:pPr>
        <w:pStyle w:val="Corpsdetexte"/>
        <w:spacing w:before="9"/>
        <w:ind w:left="591"/>
      </w:pPr>
      <w:r>
        <w:rPr>
          <w:spacing w:val="-4"/>
        </w:rPr>
        <w:t>€</w:t>
      </w:r>
      <w:r>
        <w:rPr>
          <w:spacing w:val="-15"/>
        </w:rPr>
        <w:t xml:space="preserve"> </w:t>
      </w:r>
      <w:r>
        <w:rPr>
          <w:spacing w:val="-4"/>
        </w:rPr>
        <w:t>1.3</w:t>
      </w:r>
      <w:r>
        <w:rPr>
          <w:spacing w:val="-8"/>
        </w:rPr>
        <w:t xml:space="preserve"> </w:t>
      </w:r>
      <w:r>
        <w:rPr>
          <w:spacing w:val="-4"/>
        </w:rPr>
        <w:t>million.</w:t>
      </w:r>
    </w:p>
    <w:p w14:paraId="2F19B70C" w14:textId="77777777" w:rsidR="00B83DDC" w:rsidRDefault="00B83DDC">
      <w:pPr>
        <w:pStyle w:val="Corpsdetexte"/>
        <w:spacing w:before="58"/>
      </w:pPr>
    </w:p>
    <w:p w14:paraId="2F19B70D" w14:textId="77777777" w:rsidR="00B83DDC" w:rsidRDefault="00BF2F3F">
      <w:pPr>
        <w:pStyle w:val="Corpsdetexte"/>
        <w:spacing w:line="261" w:lineRule="auto"/>
        <w:ind w:left="577" w:firstLine="2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taxable</w:t>
      </w:r>
      <w:r>
        <w:rPr>
          <w:spacing w:val="-15"/>
          <w:w w:val="105"/>
        </w:rPr>
        <w:t xml:space="preserve"> </w:t>
      </w:r>
      <w:r>
        <w:rPr>
          <w:w w:val="105"/>
        </w:rPr>
        <w:t>wealth</w:t>
      </w:r>
      <w:r>
        <w:rPr>
          <w:spacing w:val="-14"/>
          <w:w w:val="105"/>
        </w:rPr>
        <w:t xml:space="preserve"> </w:t>
      </w:r>
      <w:r>
        <w:rPr>
          <w:w w:val="105"/>
        </w:rPr>
        <w:t>tax</w:t>
      </w:r>
      <w:r>
        <w:rPr>
          <w:spacing w:val="-15"/>
          <w:w w:val="105"/>
        </w:rPr>
        <w:t xml:space="preserve"> </w:t>
      </w:r>
      <w:r>
        <w:rPr>
          <w:w w:val="105"/>
        </w:rPr>
        <w:t>base</w:t>
      </w:r>
      <w:r>
        <w:rPr>
          <w:spacing w:val="-14"/>
          <w:w w:val="105"/>
        </w:rPr>
        <w:t xml:space="preserve"> </w:t>
      </w:r>
      <w:r>
        <w:rPr>
          <w:w w:val="105"/>
        </w:rPr>
        <w:t>equals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market</w:t>
      </w:r>
      <w:r>
        <w:rPr>
          <w:spacing w:val="-14"/>
          <w:w w:val="105"/>
        </w:rPr>
        <w:t xml:space="preserve"> </w:t>
      </w:r>
      <w:r>
        <w:rPr>
          <w:w w:val="105"/>
        </w:rPr>
        <w:t>value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8"/>
          <w:w w:val="105"/>
        </w:rPr>
        <w:t xml:space="preserve"> </w:t>
      </w:r>
      <w:r>
        <w:rPr>
          <w:w w:val="105"/>
        </w:rPr>
        <w:t>property</w:t>
      </w:r>
      <w:r>
        <w:rPr>
          <w:spacing w:val="-15"/>
          <w:w w:val="105"/>
        </w:rPr>
        <w:t xml:space="preserve"> </w:t>
      </w:r>
      <w:r>
        <w:rPr>
          <w:w w:val="105"/>
        </w:rPr>
        <w:t>assets</w:t>
      </w:r>
      <w:r>
        <w:rPr>
          <w:spacing w:val="-14"/>
          <w:w w:val="105"/>
        </w:rPr>
        <w:t xml:space="preserve"> </w:t>
      </w:r>
      <w:r>
        <w:rPr>
          <w:w w:val="105"/>
        </w:rPr>
        <w:t>after</w:t>
      </w:r>
      <w:r>
        <w:rPr>
          <w:spacing w:val="-15"/>
          <w:w w:val="105"/>
        </w:rPr>
        <w:t xml:space="preserve"> </w:t>
      </w:r>
      <w:r>
        <w:rPr>
          <w:w w:val="105"/>
        </w:rPr>
        <w:t>deduction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following </w:t>
      </w:r>
      <w:r>
        <w:rPr>
          <w:spacing w:val="-2"/>
          <w:w w:val="105"/>
        </w:rPr>
        <w:t>expenses:</w:t>
      </w:r>
    </w:p>
    <w:p w14:paraId="2F19B70E" w14:textId="77777777" w:rsidR="00B83DDC" w:rsidRDefault="00BF2F3F">
      <w:pPr>
        <w:pStyle w:val="Paragraphedeliste"/>
        <w:numPr>
          <w:ilvl w:val="0"/>
          <w:numId w:val="1"/>
        </w:numPr>
        <w:tabs>
          <w:tab w:val="left" w:pos="1295"/>
        </w:tabs>
        <w:spacing w:line="257" w:lineRule="exact"/>
        <w:ind w:left="1295" w:hanging="366"/>
        <w:rPr>
          <w:rFonts w:ascii="Calibri" w:hAnsi="Calibri"/>
          <w:position w:val="-1"/>
          <w:sz w:val="21"/>
        </w:rPr>
      </w:pPr>
      <w:r>
        <w:rPr>
          <w:sz w:val="20"/>
        </w:rPr>
        <w:t>Loan</w:t>
      </w:r>
      <w:r>
        <w:rPr>
          <w:spacing w:val="-15"/>
          <w:sz w:val="20"/>
        </w:rPr>
        <w:t xml:space="preserve"> </w:t>
      </w:r>
      <w:r>
        <w:rPr>
          <w:sz w:val="20"/>
        </w:rPr>
        <w:t>left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be</w:t>
      </w:r>
      <w:r>
        <w:rPr>
          <w:spacing w:val="-22"/>
          <w:sz w:val="20"/>
        </w:rPr>
        <w:t xml:space="preserve"> </w:t>
      </w:r>
      <w:r>
        <w:rPr>
          <w:sz w:val="20"/>
        </w:rPr>
        <w:t>paid</w:t>
      </w:r>
      <w:r>
        <w:rPr>
          <w:spacing w:val="-12"/>
          <w:sz w:val="20"/>
        </w:rPr>
        <w:t xml:space="preserve"> </w:t>
      </w:r>
      <w:r>
        <w:rPr>
          <w:sz w:val="20"/>
        </w:rPr>
        <w:t>on</w:t>
      </w:r>
      <w:r>
        <w:rPr>
          <w:spacing w:val="-24"/>
          <w:sz w:val="20"/>
        </w:rPr>
        <w:t xml:space="preserve"> </w:t>
      </w:r>
      <w:r>
        <w:rPr>
          <w:sz w:val="20"/>
        </w:rPr>
        <w:t>January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1</w:t>
      </w:r>
      <w:proofErr w:type="spellStart"/>
      <w:r>
        <w:rPr>
          <w:rFonts w:ascii="Times New Roman" w:hAnsi="Times New Roman"/>
          <w:spacing w:val="-4"/>
          <w:position w:val="6"/>
          <w:sz w:val="14"/>
        </w:rPr>
        <w:t>st</w:t>
      </w:r>
      <w:proofErr w:type="spellEnd"/>
      <w:r>
        <w:rPr>
          <w:rFonts w:ascii="Times New Roman" w:hAnsi="Times New Roman"/>
          <w:spacing w:val="-4"/>
          <w:sz w:val="14"/>
        </w:rPr>
        <w:t>,</w:t>
      </w:r>
    </w:p>
    <w:p w14:paraId="2F19B70F" w14:textId="77777777" w:rsidR="00B83DDC" w:rsidRDefault="00BF2F3F">
      <w:pPr>
        <w:pStyle w:val="Paragraphedeliste"/>
        <w:numPr>
          <w:ilvl w:val="0"/>
          <w:numId w:val="1"/>
        </w:numPr>
        <w:tabs>
          <w:tab w:val="left" w:pos="1294"/>
        </w:tabs>
        <w:spacing w:line="257" w:lineRule="exact"/>
        <w:ind w:left="1294" w:hanging="365"/>
        <w:rPr>
          <w:rFonts w:ascii="Calibri" w:hAnsi="Calibri"/>
          <w:position w:val="-2"/>
          <w:sz w:val="21"/>
        </w:rPr>
      </w:pPr>
      <w:r>
        <w:rPr>
          <w:sz w:val="20"/>
        </w:rPr>
        <w:t>Property</w:t>
      </w:r>
      <w:r>
        <w:rPr>
          <w:spacing w:val="13"/>
          <w:sz w:val="20"/>
        </w:rPr>
        <w:t xml:space="preserve"> </w:t>
      </w:r>
      <w:r>
        <w:rPr>
          <w:sz w:val="20"/>
        </w:rPr>
        <w:t>taxes</w:t>
      </w:r>
      <w:r>
        <w:rPr>
          <w:spacing w:val="-5"/>
          <w:sz w:val="20"/>
        </w:rPr>
        <w:t xml:space="preserve"> </w:t>
      </w:r>
      <w:r>
        <w:rPr>
          <w:sz w:val="20"/>
        </w:rPr>
        <w:t>(the</w:t>
      </w:r>
      <w:r>
        <w:rPr>
          <w:spacing w:val="7"/>
          <w:sz w:val="20"/>
        </w:rPr>
        <w:t xml:space="preserve"> </w:t>
      </w:r>
      <w:r>
        <w:rPr>
          <w:sz w:val="20"/>
        </w:rPr>
        <w:t>TOM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dwelling</w:t>
      </w:r>
      <w:r>
        <w:rPr>
          <w:spacing w:val="3"/>
          <w:sz w:val="20"/>
        </w:rPr>
        <w:t xml:space="preserve"> </w:t>
      </w:r>
      <w:r>
        <w:rPr>
          <w:sz w:val="20"/>
        </w:rPr>
        <w:t>tax</w:t>
      </w:r>
      <w:r>
        <w:rPr>
          <w:spacing w:val="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deductible),</w:t>
      </w:r>
    </w:p>
    <w:p w14:paraId="2F19B710" w14:textId="77777777" w:rsidR="00B83DDC" w:rsidRDefault="00BF2F3F">
      <w:pPr>
        <w:pStyle w:val="Paragraphedeliste"/>
        <w:numPr>
          <w:ilvl w:val="0"/>
          <w:numId w:val="1"/>
        </w:numPr>
        <w:tabs>
          <w:tab w:val="left" w:pos="1302"/>
        </w:tabs>
        <w:spacing w:line="250" w:lineRule="exact"/>
        <w:ind w:left="1302" w:hanging="373"/>
        <w:rPr>
          <w:rFonts w:ascii="Calibri" w:hAnsi="Calibri"/>
          <w:position w:val="-1"/>
          <w:sz w:val="21"/>
        </w:rPr>
      </w:pPr>
      <w:r>
        <w:rPr>
          <w:sz w:val="20"/>
        </w:rPr>
        <w:t>Works</w:t>
      </w:r>
      <w:r>
        <w:rPr>
          <w:spacing w:val="-6"/>
          <w:sz w:val="20"/>
        </w:rPr>
        <w:t xml:space="preserve"> </w:t>
      </w:r>
      <w:r>
        <w:rPr>
          <w:sz w:val="20"/>
        </w:rPr>
        <w:t>made in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property</w:t>
      </w:r>
      <w:r>
        <w:rPr>
          <w:spacing w:val="9"/>
          <w:sz w:val="20"/>
        </w:rPr>
        <w:t xml:space="preserve"> </w:t>
      </w:r>
      <w:r>
        <w:rPr>
          <w:sz w:val="20"/>
        </w:rPr>
        <w:t>left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z w:val="20"/>
        </w:rPr>
        <w:t>paid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z w:val="20"/>
        </w:rPr>
        <w:t>January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1</w:t>
      </w:r>
      <w:r>
        <w:rPr>
          <w:rFonts w:ascii="Times New Roman" w:hAnsi="Times New Roman"/>
          <w:spacing w:val="-4"/>
          <w:sz w:val="20"/>
          <w:vertAlign w:val="superscript"/>
        </w:rPr>
        <w:t>st</w:t>
      </w:r>
      <w:r>
        <w:rPr>
          <w:rFonts w:ascii="Times New Roman" w:hAnsi="Times New Roman"/>
          <w:spacing w:val="-4"/>
          <w:sz w:val="14"/>
        </w:rPr>
        <w:t>,</w:t>
      </w:r>
    </w:p>
    <w:p w14:paraId="2F19B711" w14:textId="77777777" w:rsidR="00B83DDC" w:rsidRDefault="00BF2F3F">
      <w:pPr>
        <w:pStyle w:val="Paragraphedeliste"/>
        <w:numPr>
          <w:ilvl w:val="0"/>
          <w:numId w:val="1"/>
        </w:numPr>
        <w:tabs>
          <w:tab w:val="left" w:pos="1300"/>
        </w:tabs>
        <w:spacing w:line="259" w:lineRule="exact"/>
        <w:ind w:left="1300" w:hanging="371"/>
        <w:rPr>
          <w:rFonts w:ascii="Calibri" w:hAnsi="Calibri"/>
          <w:position w:val="-1"/>
          <w:sz w:val="21"/>
        </w:rPr>
      </w:pP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theoretical</w:t>
      </w:r>
      <w:r>
        <w:rPr>
          <w:spacing w:val="11"/>
          <w:sz w:val="20"/>
        </w:rPr>
        <w:t xml:space="preserve"> </w:t>
      </w:r>
      <w:r>
        <w:rPr>
          <w:sz w:val="20"/>
        </w:rPr>
        <w:t>wealth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tax.</w:t>
      </w:r>
    </w:p>
    <w:p w14:paraId="2F19B712" w14:textId="77777777" w:rsidR="00B83DDC" w:rsidRDefault="00B83DDC">
      <w:pPr>
        <w:pStyle w:val="Corpsdetexte"/>
        <w:spacing w:before="13"/>
        <w:rPr>
          <w:sz w:val="21"/>
        </w:rPr>
      </w:pPr>
    </w:p>
    <w:p w14:paraId="2F19B713" w14:textId="5760E69B" w:rsidR="00B83DDC" w:rsidRDefault="00BF2F3F">
      <w:pPr>
        <w:pStyle w:val="Titre3"/>
      </w:pPr>
      <w:r>
        <w:rPr>
          <w:w w:val="95"/>
        </w:rPr>
        <w:t>Basis</w:t>
      </w:r>
      <w:r>
        <w:rPr>
          <w:spacing w:val="-3"/>
          <w:w w:val="95"/>
        </w:rPr>
        <w:t xml:space="preserve"> </w:t>
      </w:r>
      <w:r w:rsidR="00CB67FA">
        <w:rPr>
          <w:spacing w:val="-4"/>
          <w:w w:val="110"/>
        </w:rPr>
        <w:t>of tax</w:t>
      </w:r>
    </w:p>
    <w:p w14:paraId="2F19B714" w14:textId="77777777" w:rsidR="00B83DDC" w:rsidRDefault="00BF2F3F">
      <w:pPr>
        <w:pStyle w:val="Corpsdetexte"/>
        <w:spacing w:before="28" w:line="280" w:lineRule="auto"/>
        <w:ind w:left="576" w:firstLine="7"/>
      </w:pPr>
      <w:r>
        <w:rPr>
          <w:w w:val="105"/>
        </w:rPr>
        <w:t>Value</w:t>
      </w:r>
      <w:r>
        <w:rPr>
          <w:spacing w:val="23"/>
          <w:w w:val="105"/>
        </w:rPr>
        <w:t xml:space="preserve"> </w:t>
      </w:r>
      <w:r>
        <w:rPr>
          <w:w w:val="105"/>
        </w:rPr>
        <w:t>of</w:t>
      </w:r>
      <w:r>
        <w:rPr>
          <w:spacing w:val="29"/>
          <w:w w:val="105"/>
        </w:rPr>
        <w:t xml:space="preserve"> </w:t>
      </w:r>
      <w:r>
        <w:rPr>
          <w:w w:val="105"/>
        </w:rPr>
        <w:t>real</w:t>
      </w:r>
      <w:r>
        <w:rPr>
          <w:spacing w:val="18"/>
          <w:w w:val="105"/>
        </w:rPr>
        <w:t xml:space="preserve"> </w:t>
      </w:r>
      <w:r>
        <w:rPr>
          <w:w w:val="105"/>
        </w:rPr>
        <w:t>estate</w:t>
      </w:r>
      <w:r>
        <w:rPr>
          <w:spacing w:val="16"/>
          <w:w w:val="105"/>
        </w:rPr>
        <w:t xml:space="preserve"> </w:t>
      </w:r>
      <w:r>
        <w:rPr>
          <w:w w:val="105"/>
        </w:rPr>
        <w:t>exceeding</w:t>
      </w:r>
      <w:r>
        <w:rPr>
          <w:spacing w:val="30"/>
          <w:w w:val="105"/>
        </w:rPr>
        <w:t xml:space="preserve"> </w:t>
      </w:r>
      <w:r>
        <w:rPr>
          <w:w w:val="105"/>
        </w:rPr>
        <w:t>€</w:t>
      </w:r>
      <w:r>
        <w:rPr>
          <w:spacing w:val="38"/>
          <w:w w:val="105"/>
        </w:rPr>
        <w:t xml:space="preserve"> </w:t>
      </w:r>
      <w:r>
        <w:rPr>
          <w:w w:val="105"/>
        </w:rPr>
        <w:t>800,000.</w:t>
      </w:r>
      <w:r>
        <w:rPr>
          <w:spacing w:val="25"/>
          <w:w w:val="105"/>
        </w:rPr>
        <w:t xml:space="preserve"> </w:t>
      </w:r>
      <w:r>
        <w:rPr>
          <w:w w:val="105"/>
        </w:rPr>
        <w:t>An allowance</w:t>
      </w:r>
      <w:r>
        <w:rPr>
          <w:spacing w:val="28"/>
          <w:w w:val="105"/>
        </w:rPr>
        <w:t xml:space="preserve"> </w:t>
      </w:r>
      <w:r>
        <w:rPr>
          <w:w w:val="105"/>
        </w:rPr>
        <w:t>of</w:t>
      </w:r>
      <w:r>
        <w:rPr>
          <w:spacing w:val="33"/>
          <w:w w:val="105"/>
        </w:rPr>
        <w:t xml:space="preserve"> </w:t>
      </w:r>
      <w:r>
        <w:rPr>
          <w:w w:val="105"/>
        </w:rPr>
        <w:t>30%</w:t>
      </w:r>
      <w:r>
        <w:rPr>
          <w:spacing w:val="18"/>
          <w:w w:val="105"/>
        </w:rPr>
        <w:t xml:space="preserve"> </w:t>
      </w:r>
      <w:r>
        <w:rPr>
          <w:w w:val="105"/>
        </w:rPr>
        <w:t>is granted</w:t>
      </w:r>
      <w:r>
        <w:rPr>
          <w:spacing w:val="26"/>
          <w:w w:val="105"/>
        </w:rPr>
        <w:t xml:space="preserve"> </w:t>
      </w:r>
      <w:r>
        <w:rPr>
          <w:w w:val="105"/>
        </w:rPr>
        <w:t>on the</w:t>
      </w:r>
      <w:r>
        <w:rPr>
          <w:spacing w:val="40"/>
          <w:w w:val="105"/>
        </w:rPr>
        <w:t xml:space="preserve"> </w:t>
      </w:r>
      <w:r>
        <w:rPr>
          <w:w w:val="105"/>
        </w:rPr>
        <w:t>value</w:t>
      </w:r>
      <w:r>
        <w:rPr>
          <w:spacing w:val="25"/>
          <w:w w:val="105"/>
        </w:rPr>
        <w:t xml:space="preserve"> </w:t>
      </w:r>
      <w:r>
        <w:rPr>
          <w:w w:val="105"/>
        </w:rPr>
        <w:t>of</w:t>
      </w:r>
      <w:r>
        <w:rPr>
          <w:spacing w:val="24"/>
          <w:w w:val="105"/>
        </w:rPr>
        <w:t xml:space="preserve"> </w:t>
      </w:r>
      <w:r>
        <w:rPr>
          <w:w w:val="105"/>
        </w:rPr>
        <w:t>the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main </w:t>
      </w:r>
      <w:r>
        <w:rPr>
          <w:spacing w:val="-2"/>
          <w:w w:val="105"/>
        </w:rPr>
        <w:t>residence.</w:t>
      </w:r>
    </w:p>
    <w:p w14:paraId="2F19B715" w14:textId="77777777" w:rsidR="00B83DDC" w:rsidRDefault="00B83DDC">
      <w:pPr>
        <w:pStyle w:val="Corpsdetexte"/>
        <w:spacing w:before="20"/>
      </w:pPr>
    </w:p>
    <w:p w14:paraId="2F19B716" w14:textId="77777777" w:rsidR="00B83DDC" w:rsidRDefault="00BF2F3F">
      <w:pPr>
        <w:pStyle w:val="Titre3"/>
        <w:ind w:left="579"/>
      </w:pPr>
      <w:r>
        <w:rPr>
          <w:spacing w:val="-2"/>
        </w:rPr>
        <w:t>Rates</w:t>
      </w:r>
    </w:p>
    <w:p w14:paraId="2F19B717" w14:textId="77777777" w:rsidR="00B83DDC" w:rsidRDefault="00BF2F3F">
      <w:pPr>
        <w:pStyle w:val="Corpsdetexte"/>
        <w:spacing w:before="27"/>
        <w:ind w:left="573"/>
      </w:pPr>
      <w:r>
        <w:rPr>
          <w:w w:val="105"/>
        </w:rPr>
        <w:t>Progressive</w:t>
      </w:r>
      <w:r>
        <w:rPr>
          <w:spacing w:val="14"/>
          <w:w w:val="105"/>
        </w:rPr>
        <w:t xml:space="preserve"> </w:t>
      </w:r>
      <w:r>
        <w:rPr>
          <w:w w:val="105"/>
        </w:rPr>
        <w:t>rates</w:t>
      </w:r>
      <w:r>
        <w:rPr>
          <w:spacing w:val="-8"/>
          <w:w w:val="105"/>
        </w:rPr>
        <w:t xml:space="preserve"> </w:t>
      </w:r>
      <w:r>
        <w:rPr>
          <w:w w:val="105"/>
        </w:rPr>
        <w:t>range</w:t>
      </w:r>
      <w:r>
        <w:rPr>
          <w:spacing w:val="-7"/>
          <w:w w:val="105"/>
        </w:rPr>
        <w:t xml:space="preserve"> </w:t>
      </w:r>
      <w:r>
        <w:rPr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0.5%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15"/>
          <w:w w:val="105"/>
        </w:rPr>
        <w:t xml:space="preserve"> </w:t>
      </w:r>
      <w:r>
        <w:rPr>
          <w:spacing w:val="-2"/>
          <w:w w:val="105"/>
        </w:rPr>
        <w:t>1.50%.</w:t>
      </w:r>
    </w:p>
    <w:p w14:paraId="2F19B718" w14:textId="77777777" w:rsidR="00B83DDC" w:rsidRDefault="00B83DDC">
      <w:pPr>
        <w:pStyle w:val="Corpsdetexte"/>
        <w:sectPr w:rsidR="00B83DDC">
          <w:type w:val="continuous"/>
          <w:pgSz w:w="11910" w:h="16840"/>
          <w:pgMar w:top="1320" w:right="850" w:bottom="280" w:left="425" w:header="720" w:footer="720" w:gutter="0"/>
          <w:cols w:space="720"/>
        </w:sectPr>
      </w:pPr>
    </w:p>
    <w:p w14:paraId="2F19B719" w14:textId="77777777" w:rsidR="00B83DDC" w:rsidRDefault="00BF2F3F">
      <w:pPr>
        <w:pStyle w:val="Titre1"/>
        <w:spacing w:before="74"/>
        <w:ind w:left="584"/>
      </w:pPr>
      <w:r>
        <w:rPr>
          <w:color w:val="009CDD"/>
        </w:rPr>
        <w:lastRenderedPageBreak/>
        <w:t>Vehicles for</w:t>
      </w:r>
      <w:r>
        <w:rPr>
          <w:color w:val="009CDD"/>
          <w:spacing w:val="-2"/>
        </w:rPr>
        <w:t xml:space="preserve"> </w:t>
      </w:r>
      <w:r>
        <w:rPr>
          <w:color w:val="009CDD"/>
        </w:rPr>
        <w:t>French</w:t>
      </w:r>
      <w:r>
        <w:rPr>
          <w:color w:val="009CDD"/>
          <w:spacing w:val="-9"/>
        </w:rPr>
        <w:t xml:space="preserve"> </w:t>
      </w:r>
      <w:r>
        <w:rPr>
          <w:color w:val="009CDD"/>
        </w:rPr>
        <w:t>real</w:t>
      </w:r>
      <w:r>
        <w:rPr>
          <w:color w:val="009CDD"/>
          <w:spacing w:val="-11"/>
        </w:rPr>
        <w:t xml:space="preserve"> </w:t>
      </w:r>
      <w:r>
        <w:rPr>
          <w:color w:val="009CDD"/>
          <w:spacing w:val="-2"/>
        </w:rPr>
        <w:t>estate</w:t>
      </w:r>
    </w:p>
    <w:p w14:paraId="2F19B71A" w14:textId="77777777" w:rsidR="00B83DDC" w:rsidRDefault="00BF2F3F">
      <w:pPr>
        <w:spacing w:before="218"/>
        <w:ind w:left="579"/>
        <w:rPr>
          <w:b/>
          <w:sz w:val="20"/>
        </w:rPr>
      </w:pPr>
      <w:r>
        <w:rPr>
          <w:b/>
          <w:sz w:val="20"/>
        </w:rPr>
        <w:t>Commonly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vehicles for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French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estate</w:t>
      </w:r>
    </w:p>
    <w:p w14:paraId="2F19B71B" w14:textId="77777777" w:rsidR="00B83DDC" w:rsidRDefault="00B83DDC">
      <w:pPr>
        <w:pStyle w:val="Corpsdetexte"/>
        <w:spacing w:before="59"/>
        <w:rPr>
          <w:b/>
        </w:rPr>
      </w:pPr>
    </w:p>
    <w:p w14:paraId="2F19B71C" w14:textId="77777777" w:rsidR="00B83DDC" w:rsidRDefault="00BF2F3F">
      <w:pPr>
        <w:pStyle w:val="Titre3"/>
      </w:pPr>
      <w:r>
        <w:rPr>
          <w:spacing w:val="-2"/>
        </w:rPr>
        <w:t>Limited</w:t>
      </w:r>
    </w:p>
    <w:p w14:paraId="2F19B71D" w14:textId="77777777" w:rsidR="00B83DDC" w:rsidRDefault="00BF2F3F">
      <w:pPr>
        <w:pStyle w:val="Corpsdetexte"/>
        <w:spacing w:before="18" w:line="276" w:lineRule="auto"/>
        <w:ind w:left="577" w:right="406" w:firstLine="2"/>
        <w:jc w:val="both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so</w:t>
      </w:r>
      <w:r>
        <w:rPr>
          <w:spacing w:val="-15"/>
          <w:w w:val="105"/>
        </w:rPr>
        <w:t xml:space="preserve"> </w:t>
      </w:r>
      <w:r>
        <w:rPr>
          <w:w w:val="105"/>
        </w:rPr>
        <w:t>called</w:t>
      </w:r>
      <w:r>
        <w:rPr>
          <w:spacing w:val="-11"/>
          <w:w w:val="105"/>
        </w:rPr>
        <w:t xml:space="preserve"> </w:t>
      </w:r>
      <w:r>
        <w:rPr>
          <w:w w:val="105"/>
        </w:rPr>
        <w:t>"SARL",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French</w:t>
      </w:r>
      <w:r>
        <w:rPr>
          <w:spacing w:val="-12"/>
          <w:w w:val="105"/>
        </w:rPr>
        <w:t xml:space="preserve"> </w:t>
      </w:r>
      <w:r>
        <w:rPr>
          <w:w w:val="105"/>
        </w:rPr>
        <w:t>limited</w:t>
      </w:r>
      <w:r>
        <w:rPr>
          <w:spacing w:val="-9"/>
          <w:w w:val="105"/>
        </w:rPr>
        <w:t xml:space="preserve"> </w:t>
      </w:r>
      <w:r>
        <w:rPr>
          <w:w w:val="105"/>
        </w:rPr>
        <w:t>liability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company </w:t>
      </w:r>
      <w:r>
        <w:rPr>
          <w:i/>
          <w:w w:val="105"/>
          <w:sz w:val="21"/>
        </w:rPr>
        <w:t>(société</w:t>
      </w:r>
      <w:r>
        <w:rPr>
          <w:i/>
          <w:spacing w:val="-16"/>
          <w:w w:val="105"/>
          <w:sz w:val="21"/>
        </w:rPr>
        <w:t xml:space="preserve"> </w:t>
      </w:r>
      <w:r>
        <w:rPr>
          <w:i/>
          <w:w w:val="105"/>
          <w:sz w:val="21"/>
        </w:rPr>
        <w:t>à</w:t>
      </w:r>
      <w:r>
        <w:rPr>
          <w:i/>
          <w:spacing w:val="-15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responsabilité</w:t>
      </w:r>
      <w:proofErr w:type="spellEnd"/>
      <w:r>
        <w:rPr>
          <w:i/>
          <w:spacing w:val="-15"/>
          <w:w w:val="105"/>
          <w:sz w:val="21"/>
        </w:rPr>
        <w:t xml:space="preserve"> </w:t>
      </w:r>
      <w:proofErr w:type="spellStart"/>
      <w:r>
        <w:rPr>
          <w:i/>
          <w:w w:val="105"/>
          <w:sz w:val="21"/>
        </w:rPr>
        <w:t>limitée</w:t>
      </w:r>
      <w:proofErr w:type="spellEnd"/>
      <w:r>
        <w:rPr>
          <w:i/>
          <w:w w:val="105"/>
          <w:sz w:val="21"/>
        </w:rPr>
        <w:t>),</w:t>
      </w:r>
      <w:r>
        <w:rPr>
          <w:i/>
          <w:spacing w:val="-16"/>
          <w:w w:val="105"/>
          <w:sz w:val="21"/>
        </w:rPr>
        <w:t xml:space="preserve"> </w:t>
      </w:r>
      <w:r>
        <w:rPr>
          <w:w w:val="105"/>
        </w:rPr>
        <w:t>is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most frequently used</w:t>
      </w:r>
      <w:r>
        <w:rPr>
          <w:spacing w:val="-6"/>
          <w:w w:val="105"/>
        </w:rPr>
        <w:t xml:space="preserve"> </w:t>
      </w:r>
      <w:r>
        <w:rPr>
          <w:w w:val="105"/>
        </w:rPr>
        <w:t>vehicle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19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ownership of</w:t>
      </w:r>
      <w:r>
        <w:rPr>
          <w:spacing w:val="-3"/>
          <w:w w:val="105"/>
        </w:rPr>
        <w:t xml:space="preserve"> </w:t>
      </w:r>
      <w:r>
        <w:rPr>
          <w:w w:val="105"/>
        </w:rPr>
        <w:t>French</w:t>
      </w:r>
      <w:r>
        <w:rPr>
          <w:spacing w:val="-13"/>
          <w:w w:val="105"/>
        </w:rPr>
        <w:t xml:space="preserve"> </w:t>
      </w:r>
      <w:r>
        <w:rPr>
          <w:w w:val="105"/>
        </w:rPr>
        <w:t>real</w:t>
      </w:r>
      <w:r>
        <w:rPr>
          <w:spacing w:val="-10"/>
          <w:w w:val="105"/>
        </w:rPr>
        <w:t xml:space="preserve"> </w:t>
      </w:r>
      <w:r>
        <w:rPr>
          <w:w w:val="105"/>
        </w:rPr>
        <w:t>estate.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equity</w:t>
      </w:r>
      <w:r>
        <w:rPr>
          <w:spacing w:val="-4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divided</w:t>
      </w:r>
      <w:r>
        <w:rPr>
          <w:spacing w:val="-12"/>
          <w:w w:val="105"/>
        </w:rPr>
        <w:t xml:space="preserve"> </w:t>
      </w:r>
      <w:r>
        <w:rPr>
          <w:w w:val="105"/>
        </w:rPr>
        <w:t>into</w:t>
      </w:r>
      <w:r>
        <w:rPr>
          <w:spacing w:val="-8"/>
          <w:w w:val="105"/>
        </w:rPr>
        <w:t xml:space="preserve"> </w:t>
      </w:r>
      <w:r>
        <w:rPr>
          <w:w w:val="105"/>
        </w:rPr>
        <w:t>shares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the shareholders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SARL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not personally</w:t>
      </w:r>
      <w:r>
        <w:rPr>
          <w:spacing w:val="-6"/>
          <w:w w:val="105"/>
        </w:rPr>
        <w:t xml:space="preserve"> </w:t>
      </w:r>
      <w:r>
        <w:rPr>
          <w:w w:val="105"/>
        </w:rPr>
        <w:t>liable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the</w:t>
      </w:r>
      <w:r>
        <w:rPr>
          <w:spacing w:val="14"/>
          <w:w w:val="105"/>
        </w:rPr>
        <w:t xml:space="preserve"> </w:t>
      </w:r>
      <w:r>
        <w:rPr>
          <w:w w:val="105"/>
        </w:rPr>
        <w:t>business</w:t>
      </w:r>
      <w:r>
        <w:rPr>
          <w:spacing w:val="-5"/>
          <w:w w:val="105"/>
        </w:rPr>
        <w:t xml:space="preserve"> </w:t>
      </w:r>
      <w:r>
        <w:rPr>
          <w:w w:val="105"/>
        </w:rPr>
        <w:t>debt.</w:t>
      </w:r>
      <w:r>
        <w:rPr>
          <w:spacing w:val="-15"/>
          <w:w w:val="105"/>
        </w:rPr>
        <w:t xml:space="preserve"> </w:t>
      </w:r>
      <w:r>
        <w:rPr>
          <w:w w:val="105"/>
        </w:rPr>
        <w:t>Profits</w:t>
      </w:r>
      <w:r>
        <w:rPr>
          <w:spacing w:val="-15"/>
          <w:w w:val="105"/>
        </w:rPr>
        <w:t xml:space="preserve"> </w:t>
      </w:r>
      <w:r>
        <w:rPr>
          <w:w w:val="105"/>
        </w:rPr>
        <w:t>made</w:t>
      </w:r>
      <w:r>
        <w:rPr>
          <w:spacing w:val="-10"/>
          <w:w w:val="105"/>
        </w:rPr>
        <w:t xml:space="preserve"> </w:t>
      </w:r>
      <w:r>
        <w:rPr>
          <w:w w:val="105"/>
        </w:rPr>
        <w:t>by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SARL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itself are subject to the corporate income tax at a</w:t>
      </w:r>
      <w:r>
        <w:rPr>
          <w:spacing w:val="-1"/>
          <w:w w:val="105"/>
        </w:rPr>
        <w:t xml:space="preserve"> </w:t>
      </w:r>
      <w:r>
        <w:rPr>
          <w:w w:val="105"/>
        </w:rPr>
        <w:t>normal rate.</w:t>
      </w:r>
    </w:p>
    <w:p w14:paraId="2F19B71E" w14:textId="77777777" w:rsidR="00B83DDC" w:rsidRDefault="00B83DDC">
      <w:pPr>
        <w:pStyle w:val="Corpsdetexte"/>
        <w:spacing w:before="25"/>
      </w:pPr>
    </w:p>
    <w:p w14:paraId="2F19B71F" w14:textId="77777777" w:rsidR="00B83DDC" w:rsidRDefault="00BF2F3F">
      <w:pPr>
        <w:pStyle w:val="Titre3"/>
      </w:pPr>
      <w:r>
        <w:t>Partnership</w:t>
      </w:r>
      <w:r>
        <w:rPr>
          <w:spacing w:val="-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joint</w:t>
      </w:r>
      <w:r>
        <w:rPr>
          <w:spacing w:val="3"/>
        </w:rPr>
        <w:t xml:space="preserve"> </w:t>
      </w:r>
      <w:r>
        <w:rPr>
          <w:spacing w:val="-2"/>
        </w:rPr>
        <w:t>ventures</w:t>
      </w:r>
    </w:p>
    <w:p w14:paraId="2F19B720" w14:textId="5386DE73" w:rsidR="00B83DDC" w:rsidRDefault="00CB67FA">
      <w:pPr>
        <w:pStyle w:val="Corpsdetexte"/>
        <w:spacing w:before="33" w:line="276" w:lineRule="auto"/>
        <w:ind w:left="572" w:right="408" w:firstLine="3"/>
        <w:jc w:val="both"/>
      </w:pPr>
      <w:r>
        <w:rPr>
          <w:w w:val="105"/>
        </w:rPr>
        <w:t>investments</w:t>
      </w:r>
      <w:r w:rsidR="00BF2F3F">
        <w:rPr>
          <w:w w:val="105"/>
        </w:rPr>
        <w:t xml:space="preserve"> in</w:t>
      </w:r>
      <w:r w:rsidR="00BF2F3F">
        <w:rPr>
          <w:spacing w:val="-14"/>
          <w:w w:val="105"/>
        </w:rPr>
        <w:t xml:space="preserve"> </w:t>
      </w:r>
      <w:r w:rsidR="00BF2F3F">
        <w:rPr>
          <w:w w:val="105"/>
        </w:rPr>
        <w:t>real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estate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are</w:t>
      </w:r>
      <w:r w:rsidR="00BF2F3F">
        <w:rPr>
          <w:spacing w:val="-7"/>
          <w:w w:val="105"/>
        </w:rPr>
        <w:t xml:space="preserve"> </w:t>
      </w:r>
      <w:r w:rsidR="00BF2F3F">
        <w:rPr>
          <w:w w:val="105"/>
        </w:rPr>
        <w:t>often</w:t>
      </w:r>
      <w:r w:rsidR="00BF2F3F">
        <w:rPr>
          <w:spacing w:val="-9"/>
          <w:w w:val="105"/>
        </w:rPr>
        <w:t xml:space="preserve"> </w:t>
      </w:r>
      <w:r w:rsidR="00BF2F3F">
        <w:rPr>
          <w:w w:val="105"/>
        </w:rPr>
        <w:t>done</w:t>
      </w:r>
      <w:r w:rsidR="00BF2F3F">
        <w:rPr>
          <w:spacing w:val="-3"/>
          <w:w w:val="105"/>
        </w:rPr>
        <w:t xml:space="preserve"> </w:t>
      </w:r>
      <w:r w:rsidR="00BF2F3F">
        <w:rPr>
          <w:w w:val="105"/>
        </w:rPr>
        <w:t>on</w:t>
      </w:r>
      <w:r w:rsidR="00BF2F3F">
        <w:rPr>
          <w:spacing w:val="-15"/>
          <w:w w:val="105"/>
        </w:rPr>
        <w:t xml:space="preserve"> </w:t>
      </w:r>
      <w:r w:rsidR="00BF2F3F">
        <w:rPr>
          <w:w w:val="105"/>
        </w:rPr>
        <w:t>a</w:t>
      </w:r>
      <w:r w:rsidR="00BF2F3F">
        <w:rPr>
          <w:spacing w:val="-5"/>
          <w:w w:val="105"/>
        </w:rPr>
        <w:t xml:space="preserve"> </w:t>
      </w:r>
      <w:r w:rsidR="00BF2F3F">
        <w:rPr>
          <w:w w:val="105"/>
        </w:rPr>
        <w:t>collective basis</w:t>
      </w:r>
      <w:r w:rsidR="00BF2F3F">
        <w:rPr>
          <w:spacing w:val="-2"/>
          <w:w w:val="105"/>
        </w:rPr>
        <w:t xml:space="preserve"> </w:t>
      </w:r>
      <w:r w:rsidR="00BF2F3F">
        <w:rPr>
          <w:w w:val="105"/>
        </w:rPr>
        <w:t>by some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>of</w:t>
      </w:r>
      <w:r w:rsidR="00BF2F3F">
        <w:rPr>
          <w:spacing w:val="-3"/>
          <w:w w:val="105"/>
        </w:rPr>
        <w:t xml:space="preserve"> </w:t>
      </w:r>
      <w:r w:rsidR="00BF2F3F">
        <w:rPr>
          <w:w w:val="105"/>
        </w:rPr>
        <w:t>the entities and/or individuals. For French tax</w:t>
      </w:r>
      <w:r w:rsidR="00BF2F3F">
        <w:rPr>
          <w:spacing w:val="40"/>
          <w:w w:val="105"/>
        </w:rPr>
        <w:t xml:space="preserve"> </w:t>
      </w:r>
      <w:r w:rsidR="00BF2F3F">
        <w:rPr>
          <w:w w:val="105"/>
        </w:rPr>
        <w:t>purposes, there</w:t>
      </w:r>
      <w:r w:rsidR="00BF2F3F">
        <w:rPr>
          <w:spacing w:val="-1"/>
          <w:w w:val="105"/>
        </w:rPr>
        <w:t xml:space="preserve"> </w:t>
      </w:r>
      <w:r w:rsidR="00BF2F3F">
        <w:rPr>
          <w:w w:val="105"/>
        </w:rPr>
        <w:t>is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no distinction between taxation of partnerships and</w:t>
      </w:r>
      <w:r w:rsidR="00BF2F3F">
        <w:rPr>
          <w:spacing w:val="-6"/>
          <w:w w:val="105"/>
        </w:rPr>
        <w:t xml:space="preserve"> </w:t>
      </w:r>
      <w:r w:rsidR="00BF2F3F">
        <w:rPr>
          <w:w w:val="105"/>
        </w:rPr>
        <w:t>joint ventures.</w:t>
      </w:r>
    </w:p>
    <w:p w14:paraId="2F19B721" w14:textId="77777777" w:rsidR="00B83DDC" w:rsidRDefault="00B83DDC">
      <w:pPr>
        <w:pStyle w:val="Corpsdetexte"/>
        <w:spacing w:before="24"/>
      </w:pPr>
    </w:p>
    <w:p w14:paraId="2F19B722" w14:textId="77777777" w:rsidR="00B83DDC" w:rsidRDefault="00BF2F3F">
      <w:pPr>
        <w:pStyle w:val="Titre3"/>
        <w:jc w:val="both"/>
      </w:pPr>
      <w:r>
        <w:t>Limited</w:t>
      </w:r>
      <w:r>
        <w:rPr>
          <w:spacing w:val="3"/>
        </w:rPr>
        <w:t xml:space="preserve"> </w:t>
      </w:r>
      <w:r>
        <w:rPr>
          <w:spacing w:val="-2"/>
        </w:rPr>
        <w:t>partnership</w:t>
      </w:r>
    </w:p>
    <w:p w14:paraId="2F19B723" w14:textId="77777777" w:rsidR="00B83DDC" w:rsidRDefault="00BF2F3F">
      <w:pPr>
        <w:pStyle w:val="Corpsdetexte"/>
        <w:spacing w:before="18" w:line="276" w:lineRule="auto"/>
        <w:ind w:left="576" w:right="400" w:firstLine="8"/>
        <w:jc w:val="both"/>
      </w:pPr>
      <w:r>
        <w:rPr>
          <w:spacing w:val="-2"/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typical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limited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partnership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SAS</w:t>
      </w:r>
      <w:r>
        <w:rPr>
          <w:spacing w:val="-13"/>
          <w:w w:val="105"/>
        </w:rPr>
        <w:t xml:space="preserve"> </w:t>
      </w:r>
      <w:r>
        <w:rPr>
          <w:i/>
          <w:spacing w:val="-2"/>
          <w:w w:val="105"/>
          <w:sz w:val="21"/>
        </w:rPr>
        <w:t>("Société</w:t>
      </w:r>
      <w:r>
        <w:rPr>
          <w:i/>
          <w:spacing w:val="-10"/>
          <w:w w:val="105"/>
          <w:sz w:val="21"/>
        </w:rPr>
        <w:t xml:space="preserve"> </w:t>
      </w:r>
      <w:r>
        <w:rPr>
          <w:i/>
          <w:spacing w:val="-2"/>
          <w:w w:val="105"/>
          <w:sz w:val="21"/>
        </w:rPr>
        <w:t>par Actions</w:t>
      </w:r>
      <w:r>
        <w:rPr>
          <w:i/>
          <w:spacing w:val="-14"/>
          <w:w w:val="105"/>
          <w:sz w:val="21"/>
        </w:rPr>
        <w:t xml:space="preserve"> </w:t>
      </w:r>
      <w:proofErr w:type="spellStart"/>
      <w:r>
        <w:rPr>
          <w:i/>
          <w:spacing w:val="-2"/>
          <w:w w:val="105"/>
          <w:sz w:val="21"/>
        </w:rPr>
        <w:t>Simplifiée</w:t>
      </w:r>
      <w:proofErr w:type="spellEnd"/>
      <w:r>
        <w:rPr>
          <w:i/>
          <w:spacing w:val="-2"/>
          <w:w w:val="105"/>
          <w:sz w:val="21"/>
        </w:rPr>
        <w:t>).</w:t>
      </w:r>
      <w:r>
        <w:rPr>
          <w:i/>
          <w:spacing w:val="-9"/>
          <w:w w:val="105"/>
          <w:sz w:val="21"/>
        </w:rPr>
        <w:t xml:space="preserve"> </w:t>
      </w:r>
      <w:r>
        <w:rPr>
          <w:spacing w:val="-2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shares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held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 xml:space="preserve">two </w:t>
      </w:r>
      <w:r>
        <w:rPr>
          <w:w w:val="105"/>
        </w:rPr>
        <w:t>types of shareholders, the managing partners, and the limited partners. The managing partners bear unlimited</w:t>
      </w:r>
      <w:r>
        <w:rPr>
          <w:spacing w:val="-4"/>
          <w:w w:val="105"/>
        </w:rPr>
        <w:t xml:space="preserve"> </w:t>
      </w:r>
      <w:r>
        <w:rPr>
          <w:w w:val="105"/>
        </w:rPr>
        <w:t>liability,</w:t>
      </w:r>
      <w:r>
        <w:rPr>
          <w:spacing w:val="-1"/>
          <w:w w:val="105"/>
        </w:rPr>
        <w:t xml:space="preserve"> </w:t>
      </w:r>
      <w:r>
        <w:rPr>
          <w:w w:val="105"/>
        </w:rPr>
        <w:t>while</w:t>
      </w:r>
      <w:r>
        <w:rPr>
          <w:spacing w:val="-7"/>
          <w:w w:val="105"/>
        </w:rPr>
        <w:t xml:space="preserve"> </w:t>
      </w:r>
      <w:r>
        <w:rPr>
          <w:w w:val="105"/>
        </w:rPr>
        <w:t>limited</w:t>
      </w:r>
      <w:r>
        <w:rPr>
          <w:spacing w:val="-11"/>
          <w:w w:val="105"/>
        </w:rPr>
        <w:t xml:space="preserve"> </w:t>
      </w:r>
      <w:r>
        <w:rPr>
          <w:w w:val="105"/>
        </w:rPr>
        <w:t>partners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only liable with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amount of their capital's contribution. The SAS is</w:t>
      </w:r>
      <w:r>
        <w:rPr>
          <w:spacing w:val="-2"/>
          <w:w w:val="105"/>
        </w:rPr>
        <w:t xml:space="preserve"> </w:t>
      </w:r>
      <w:r>
        <w:rPr>
          <w:w w:val="105"/>
        </w:rPr>
        <w:t>usually used for its flexibility.</w:t>
      </w:r>
    </w:p>
    <w:p w14:paraId="2F19B724" w14:textId="77777777" w:rsidR="00B83DDC" w:rsidRDefault="00B83DDC">
      <w:pPr>
        <w:pStyle w:val="Corpsdetexte"/>
        <w:spacing w:before="35"/>
      </w:pPr>
    </w:p>
    <w:p w14:paraId="2F19B725" w14:textId="7344C014" w:rsidR="00B83DDC" w:rsidRDefault="00BF2F3F">
      <w:pPr>
        <w:pStyle w:val="Corpsdetexte"/>
        <w:spacing w:line="276" w:lineRule="auto"/>
        <w:ind w:left="577" w:right="397" w:firstLine="2"/>
        <w:jc w:val="both"/>
      </w:pP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SAS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10"/>
          <w:w w:val="105"/>
        </w:rPr>
        <w:t xml:space="preserve"> </w:t>
      </w:r>
      <w:r>
        <w:rPr>
          <w:w w:val="105"/>
        </w:rPr>
        <w:t>treated 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corporate entity for tax</w:t>
      </w:r>
      <w:r>
        <w:rPr>
          <w:spacing w:val="-2"/>
          <w:w w:val="105"/>
        </w:rPr>
        <w:t xml:space="preserve"> </w:t>
      </w:r>
      <w:r>
        <w:rPr>
          <w:w w:val="105"/>
        </w:rPr>
        <w:t>purposes and</w:t>
      </w:r>
      <w:r>
        <w:rPr>
          <w:spacing w:val="-8"/>
          <w:w w:val="105"/>
        </w:rPr>
        <w:t xml:space="preserve"> </w:t>
      </w:r>
      <w:r>
        <w:rPr>
          <w:w w:val="105"/>
        </w:rPr>
        <w:t>subject to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corporate </w:t>
      </w:r>
      <w:r w:rsidR="00CB67FA">
        <w:rPr>
          <w:w w:val="105"/>
        </w:rPr>
        <w:t>income</w:t>
      </w:r>
      <w:r>
        <w:rPr>
          <w:w w:val="105"/>
        </w:rPr>
        <w:t xml:space="preserve"> tax</w:t>
      </w:r>
      <w:r>
        <w:rPr>
          <w:spacing w:val="39"/>
          <w:w w:val="105"/>
        </w:rPr>
        <w:t xml:space="preserve"> </w:t>
      </w:r>
      <w:r>
        <w:rPr>
          <w:w w:val="105"/>
        </w:rPr>
        <w:t>at</w:t>
      </w:r>
      <w:r>
        <w:rPr>
          <w:spacing w:val="19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rate of</w:t>
      </w:r>
      <w:r>
        <w:rPr>
          <w:spacing w:val="-3"/>
          <w:w w:val="105"/>
        </w:rPr>
        <w:t xml:space="preserve"> </w:t>
      </w:r>
      <w:r>
        <w:rPr>
          <w:w w:val="105"/>
        </w:rPr>
        <w:t>15% /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25%. An option for the French persona! </w:t>
      </w:r>
      <w:r w:rsidR="00CB67FA">
        <w:rPr>
          <w:w w:val="105"/>
        </w:rPr>
        <w:t>income</w:t>
      </w:r>
      <w:r>
        <w:rPr>
          <w:w w:val="105"/>
        </w:rPr>
        <w:t xml:space="preserve"> tax</w:t>
      </w:r>
      <w:r>
        <w:rPr>
          <w:spacing w:val="37"/>
          <w:w w:val="105"/>
        </w:rPr>
        <w:t xml:space="preserve"> </w:t>
      </w:r>
      <w:r>
        <w:rPr>
          <w:w w:val="105"/>
        </w:rPr>
        <w:t>regime is</w:t>
      </w:r>
      <w:r>
        <w:rPr>
          <w:spacing w:val="-2"/>
          <w:w w:val="105"/>
        </w:rPr>
        <w:t xml:space="preserve"> </w:t>
      </w:r>
      <w:r>
        <w:rPr>
          <w:w w:val="105"/>
        </w:rPr>
        <w:t>possible for small and</w:t>
      </w:r>
      <w:r>
        <w:rPr>
          <w:spacing w:val="-1"/>
          <w:w w:val="105"/>
        </w:rPr>
        <w:t xml:space="preserve"> </w:t>
      </w:r>
      <w:r>
        <w:rPr>
          <w:w w:val="105"/>
        </w:rPr>
        <w:t>medium enterprises. If the</w:t>
      </w:r>
      <w:r>
        <w:rPr>
          <w:spacing w:val="31"/>
          <w:w w:val="105"/>
        </w:rPr>
        <w:t xml:space="preserve"> </w:t>
      </w:r>
      <w:r>
        <w:rPr>
          <w:w w:val="105"/>
        </w:rPr>
        <w:t>option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applied,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SAS is</w:t>
      </w:r>
      <w:r>
        <w:rPr>
          <w:spacing w:val="-10"/>
          <w:w w:val="105"/>
        </w:rPr>
        <w:t xml:space="preserve"> </w:t>
      </w:r>
      <w:r>
        <w:rPr>
          <w:w w:val="105"/>
        </w:rPr>
        <w:t>treated as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transparent entity for tax purposes.</w:t>
      </w:r>
    </w:p>
    <w:p w14:paraId="2F19B726" w14:textId="77777777" w:rsidR="00B83DDC" w:rsidRDefault="00B83DDC">
      <w:pPr>
        <w:pStyle w:val="Corpsdetexte"/>
        <w:spacing w:before="24"/>
      </w:pPr>
    </w:p>
    <w:p w14:paraId="2F19B727" w14:textId="77777777" w:rsidR="00B83DDC" w:rsidRDefault="00BF2F3F">
      <w:pPr>
        <w:pStyle w:val="Titre3"/>
        <w:ind w:left="582"/>
        <w:jc w:val="both"/>
      </w:pPr>
      <w:r>
        <w:t>Transparent</w:t>
      </w:r>
      <w:r>
        <w:rPr>
          <w:spacing w:val="5"/>
        </w:rPr>
        <w:t xml:space="preserve"> </w:t>
      </w:r>
      <w:r>
        <w:rPr>
          <w:spacing w:val="-2"/>
        </w:rPr>
        <w:t>partnership</w:t>
      </w:r>
    </w:p>
    <w:p w14:paraId="2F19B728" w14:textId="77777777" w:rsidR="00B83DDC" w:rsidRDefault="00BF2F3F">
      <w:pPr>
        <w:pStyle w:val="Corpsdetexte"/>
        <w:spacing w:before="32" w:line="276" w:lineRule="auto"/>
        <w:ind w:left="577" w:right="404" w:hanging="4"/>
        <w:jc w:val="both"/>
      </w:pPr>
      <w:r>
        <w:rPr>
          <w:w w:val="105"/>
        </w:rPr>
        <w:t>Partnerships</w:t>
      </w:r>
      <w:r>
        <w:rPr>
          <w:spacing w:val="-15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structured</w:t>
      </w:r>
      <w:r>
        <w:rPr>
          <w:spacing w:val="-15"/>
          <w:w w:val="105"/>
        </w:rPr>
        <w:t xml:space="preserve"> </w:t>
      </w:r>
      <w:r>
        <w:rPr>
          <w:w w:val="105"/>
        </w:rPr>
        <w:t>as</w:t>
      </w:r>
      <w:r>
        <w:rPr>
          <w:spacing w:val="-14"/>
          <w:w w:val="105"/>
        </w:rPr>
        <w:t xml:space="preserve"> </w:t>
      </w:r>
      <w:r>
        <w:rPr>
          <w:w w:val="105"/>
        </w:rPr>
        <w:t>tax</w:t>
      </w:r>
      <w:r>
        <w:rPr>
          <w:spacing w:val="27"/>
          <w:w w:val="105"/>
        </w:rPr>
        <w:t xml:space="preserve"> </w:t>
      </w:r>
      <w:r>
        <w:rPr>
          <w:w w:val="105"/>
        </w:rPr>
        <w:t>transparent</w:t>
      </w:r>
      <w:r>
        <w:rPr>
          <w:spacing w:val="11"/>
          <w:w w:val="105"/>
        </w:rPr>
        <w:t xml:space="preserve"> </w:t>
      </w:r>
      <w:r>
        <w:rPr>
          <w:w w:val="105"/>
        </w:rPr>
        <w:t>entities.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profits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lasses</w:t>
      </w:r>
      <w:proofErr w:type="gramEnd"/>
      <w:r>
        <w:rPr>
          <w:w w:val="105"/>
        </w:rPr>
        <w:t xml:space="preserve"> will</w:t>
      </w:r>
      <w:r>
        <w:rPr>
          <w:spacing w:val="-15"/>
          <w:w w:val="105"/>
        </w:rPr>
        <w:t xml:space="preserve"> </w:t>
      </w:r>
      <w:r>
        <w:rPr>
          <w:w w:val="105"/>
        </w:rPr>
        <w:t>hereby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15"/>
          <w:w w:val="105"/>
        </w:rPr>
        <w:t xml:space="preserve"> </w:t>
      </w:r>
      <w:r>
        <w:rPr>
          <w:w w:val="105"/>
        </w:rPr>
        <w:t>allocated directly to the partners.</w:t>
      </w:r>
    </w:p>
    <w:p w14:paraId="2F19B729" w14:textId="77777777" w:rsidR="00B83DDC" w:rsidRDefault="00B83DDC">
      <w:pPr>
        <w:pStyle w:val="Corpsdetexte"/>
        <w:spacing w:before="25"/>
      </w:pPr>
    </w:p>
    <w:p w14:paraId="2F19B72A" w14:textId="77777777" w:rsidR="00B83DDC" w:rsidRDefault="00BF2F3F">
      <w:pPr>
        <w:pStyle w:val="Titre3"/>
        <w:ind w:left="579"/>
        <w:jc w:val="both"/>
      </w:pPr>
      <w:r>
        <w:rPr>
          <w:spacing w:val="-2"/>
        </w:rPr>
        <w:t>Foreign</w:t>
      </w:r>
      <w:r>
        <w:rPr>
          <w:spacing w:val="-3"/>
        </w:rPr>
        <w:t xml:space="preserve"> </w:t>
      </w:r>
      <w:r>
        <w:rPr>
          <w:spacing w:val="-2"/>
        </w:rPr>
        <w:t>partnership</w:t>
      </w:r>
    </w:p>
    <w:p w14:paraId="2F19B72B" w14:textId="5288F015" w:rsidR="00B83DDC" w:rsidRDefault="00BF2F3F">
      <w:pPr>
        <w:pStyle w:val="Corpsdetexte"/>
        <w:spacing w:before="32" w:line="276" w:lineRule="auto"/>
        <w:ind w:left="576" w:right="399" w:firstLine="3"/>
        <w:jc w:val="both"/>
      </w:pP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residence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partnership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determined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where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crucial</w:t>
      </w:r>
      <w:r>
        <w:rPr>
          <w:spacing w:val="-4"/>
          <w:w w:val="105"/>
        </w:rPr>
        <w:t xml:space="preserve"> </w:t>
      </w:r>
      <w:r>
        <w:rPr>
          <w:w w:val="105"/>
        </w:rPr>
        <w:t>decisions</w:t>
      </w:r>
      <w:r>
        <w:rPr>
          <w:spacing w:val="-2"/>
          <w:w w:val="105"/>
        </w:rPr>
        <w:t xml:space="preserve"> </w:t>
      </w:r>
      <w:r>
        <w:rPr>
          <w:w w:val="105"/>
        </w:rPr>
        <w:t>are</w:t>
      </w:r>
      <w:r>
        <w:rPr>
          <w:spacing w:val="-15"/>
          <w:w w:val="105"/>
        </w:rPr>
        <w:t xml:space="preserve"> </w:t>
      </w:r>
      <w:r>
        <w:rPr>
          <w:w w:val="105"/>
        </w:rPr>
        <w:t>made.</w:t>
      </w:r>
      <w:r>
        <w:rPr>
          <w:spacing w:val="-15"/>
          <w:w w:val="105"/>
        </w:rPr>
        <w:t xml:space="preserve"> </w:t>
      </w:r>
      <w:r>
        <w:rPr>
          <w:w w:val="105"/>
        </w:rPr>
        <w:t>Usually, the residence is the place where all partners meet. If a foreign partnership carries a permanent establishment</w:t>
      </w:r>
      <w:r>
        <w:rPr>
          <w:spacing w:val="27"/>
          <w:w w:val="105"/>
        </w:rPr>
        <w:t xml:space="preserve"> </w:t>
      </w:r>
      <w:r>
        <w:rPr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w w:val="105"/>
        </w:rPr>
        <w:t>France,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the benefits </w:t>
      </w:r>
      <w:r w:rsidR="00CB67FA">
        <w:rPr>
          <w:w w:val="105"/>
        </w:rPr>
        <w:t>realized</w:t>
      </w:r>
      <w:r>
        <w:rPr>
          <w:spacing w:val="-5"/>
          <w:w w:val="105"/>
        </w:rPr>
        <w:t xml:space="preserve"> </w:t>
      </w:r>
      <w:r>
        <w:rPr>
          <w:w w:val="105"/>
        </w:rPr>
        <w:t>through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w w:val="105"/>
        </w:rPr>
        <w:t>establishment are</w:t>
      </w:r>
      <w:r>
        <w:rPr>
          <w:spacing w:val="-6"/>
          <w:w w:val="105"/>
        </w:rPr>
        <w:t xml:space="preserve"> </w:t>
      </w:r>
      <w:r>
        <w:rPr>
          <w:w w:val="105"/>
        </w:rPr>
        <w:t>liable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34"/>
          <w:w w:val="105"/>
        </w:rPr>
        <w:t xml:space="preserve"> </w:t>
      </w:r>
      <w:r>
        <w:rPr>
          <w:w w:val="105"/>
        </w:rPr>
        <w:t>corporate income tax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France,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partners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subject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French</w:t>
      </w:r>
      <w:r>
        <w:rPr>
          <w:spacing w:val="-14"/>
          <w:w w:val="105"/>
        </w:rPr>
        <w:t xml:space="preserve"> </w:t>
      </w:r>
      <w:r>
        <w:rPr>
          <w:w w:val="105"/>
        </w:rPr>
        <w:t>persona!</w:t>
      </w:r>
      <w:r>
        <w:rPr>
          <w:spacing w:val="-15"/>
          <w:w w:val="105"/>
        </w:rPr>
        <w:t xml:space="preserve"> </w:t>
      </w:r>
      <w:r>
        <w:rPr>
          <w:w w:val="105"/>
        </w:rPr>
        <w:t>income</w:t>
      </w:r>
      <w:r>
        <w:rPr>
          <w:spacing w:val="-15"/>
          <w:w w:val="105"/>
        </w:rPr>
        <w:t xml:space="preserve"> </w:t>
      </w:r>
      <w:r>
        <w:rPr>
          <w:w w:val="105"/>
        </w:rPr>
        <w:t>tax.</w:t>
      </w:r>
      <w:r>
        <w:rPr>
          <w:spacing w:val="-14"/>
          <w:w w:val="105"/>
        </w:rPr>
        <w:t xml:space="preserve"> </w:t>
      </w:r>
      <w:r>
        <w:rPr>
          <w:w w:val="105"/>
        </w:rPr>
        <w:t>French</w:t>
      </w:r>
      <w:r>
        <w:rPr>
          <w:spacing w:val="-15"/>
          <w:w w:val="105"/>
        </w:rPr>
        <w:t xml:space="preserve"> </w:t>
      </w:r>
      <w:r>
        <w:rPr>
          <w:w w:val="105"/>
        </w:rPr>
        <w:t>real</w:t>
      </w:r>
      <w:r>
        <w:rPr>
          <w:spacing w:val="-14"/>
          <w:w w:val="105"/>
        </w:rPr>
        <w:t xml:space="preserve"> </w:t>
      </w:r>
      <w:r>
        <w:rPr>
          <w:w w:val="105"/>
        </w:rPr>
        <w:t>estate</w:t>
      </w:r>
      <w:r>
        <w:rPr>
          <w:spacing w:val="-15"/>
          <w:w w:val="105"/>
        </w:rPr>
        <w:t xml:space="preserve"> </w:t>
      </w:r>
      <w:r>
        <w:rPr>
          <w:w w:val="105"/>
        </w:rPr>
        <w:t>will</w:t>
      </w:r>
      <w:r>
        <w:rPr>
          <w:spacing w:val="-14"/>
          <w:w w:val="105"/>
        </w:rPr>
        <w:t xml:space="preserve"> </w:t>
      </w:r>
      <w:r>
        <w:rPr>
          <w:w w:val="105"/>
        </w:rPr>
        <w:t>usually</w:t>
      </w:r>
      <w:r>
        <w:rPr>
          <w:spacing w:val="-15"/>
          <w:w w:val="105"/>
        </w:rPr>
        <w:t xml:space="preserve"> </w:t>
      </w:r>
      <w:r>
        <w:rPr>
          <w:w w:val="105"/>
        </w:rPr>
        <w:t>lead to a</w:t>
      </w:r>
      <w:r>
        <w:rPr>
          <w:spacing w:val="-8"/>
          <w:w w:val="105"/>
        </w:rPr>
        <w:t xml:space="preserve"> </w:t>
      </w:r>
      <w:r>
        <w:rPr>
          <w:w w:val="105"/>
        </w:rPr>
        <w:t>permanent establishment in</w:t>
      </w:r>
      <w:r>
        <w:rPr>
          <w:spacing w:val="-15"/>
          <w:w w:val="105"/>
        </w:rPr>
        <w:t xml:space="preserve"> </w:t>
      </w:r>
      <w:r>
        <w:rPr>
          <w:w w:val="105"/>
        </w:rPr>
        <w:t>France,</w:t>
      </w:r>
      <w:r>
        <w:rPr>
          <w:spacing w:val="-10"/>
          <w:w w:val="105"/>
        </w:rPr>
        <w:t xml:space="preserve"> </w:t>
      </w:r>
      <w:r>
        <w:rPr>
          <w:w w:val="105"/>
        </w:rPr>
        <w:t>but this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20"/>
          <w:w w:val="105"/>
        </w:rPr>
        <w:t xml:space="preserve"> </w:t>
      </w:r>
      <w:r>
        <w:rPr>
          <w:w w:val="105"/>
        </w:rPr>
        <w:t>not the only possibility.</w:t>
      </w:r>
    </w:p>
    <w:p w14:paraId="2F19B72C" w14:textId="77777777" w:rsidR="00B83DDC" w:rsidRDefault="00B83DDC">
      <w:pPr>
        <w:pStyle w:val="Corpsdetexte"/>
        <w:spacing w:before="24"/>
      </w:pPr>
    </w:p>
    <w:p w14:paraId="2F19B72D" w14:textId="77777777" w:rsidR="00B83DDC" w:rsidRDefault="00BF2F3F">
      <w:pPr>
        <w:pStyle w:val="Titre3"/>
        <w:ind w:left="582"/>
      </w:pPr>
      <w:r>
        <w:rPr>
          <w:spacing w:val="-4"/>
          <w:w w:val="105"/>
        </w:rPr>
        <w:t>Trust</w:t>
      </w:r>
    </w:p>
    <w:p w14:paraId="2F19B72E" w14:textId="77777777" w:rsidR="00B83DDC" w:rsidRDefault="00BF2F3F">
      <w:pPr>
        <w:pStyle w:val="Corpsdetexte"/>
        <w:spacing w:before="32" w:line="276" w:lineRule="auto"/>
        <w:ind w:left="582" w:hanging="6"/>
      </w:pPr>
      <w:proofErr w:type="spellStart"/>
      <w:r>
        <w:rPr>
          <w:w w:val="105"/>
        </w:rPr>
        <w:t>lt</w:t>
      </w:r>
      <w:proofErr w:type="spellEnd"/>
      <w:r>
        <w:rPr>
          <w:w w:val="105"/>
        </w:rPr>
        <w:t xml:space="preserve"> should</w:t>
      </w:r>
      <w:r>
        <w:rPr>
          <w:spacing w:val="-18"/>
          <w:w w:val="105"/>
        </w:rPr>
        <w:t xml:space="preserve"> </w:t>
      </w:r>
      <w:r>
        <w:rPr>
          <w:w w:val="105"/>
        </w:rPr>
        <w:t>be</w:t>
      </w:r>
      <w:r>
        <w:rPr>
          <w:spacing w:val="-21"/>
          <w:w w:val="105"/>
        </w:rPr>
        <w:t xml:space="preserve"> </w:t>
      </w:r>
      <w:r>
        <w:rPr>
          <w:w w:val="105"/>
        </w:rPr>
        <w:t>noted</w:t>
      </w:r>
      <w:r>
        <w:rPr>
          <w:spacing w:val="-20"/>
          <w:w w:val="105"/>
        </w:rPr>
        <w:t xml:space="preserve"> </w:t>
      </w:r>
      <w:r>
        <w:rPr>
          <w:w w:val="105"/>
        </w:rPr>
        <w:t>that</w:t>
      </w:r>
      <w:r>
        <w:rPr>
          <w:spacing w:val="-11"/>
          <w:w w:val="105"/>
        </w:rPr>
        <w:t xml:space="preserve"> </w:t>
      </w:r>
      <w:r>
        <w:rPr>
          <w:w w:val="105"/>
        </w:rPr>
        <w:t>French</w:t>
      </w:r>
      <w:r>
        <w:rPr>
          <w:spacing w:val="-16"/>
          <w:w w:val="105"/>
        </w:rPr>
        <w:t xml:space="preserve"> </w:t>
      </w:r>
      <w:r>
        <w:rPr>
          <w:w w:val="105"/>
        </w:rPr>
        <w:t>Domestic law</w:t>
      </w:r>
      <w:r>
        <w:rPr>
          <w:spacing w:val="-6"/>
          <w:w w:val="105"/>
        </w:rPr>
        <w:t xml:space="preserve"> </w:t>
      </w:r>
      <w:r>
        <w:rPr>
          <w:w w:val="105"/>
        </w:rPr>
        <w:t>does</w:t>
      </w:r>
      <w:r>
        <w:rPr>
          <w:spacing w:val="-14"/>
          <w:w w:val="105"/>
        </w:rPr>
        <w:t xml:space="preserve"> </w:t>
      </w:r>
      <w:r>
        <w:rPr>
          <w:w w:val="105"/>
        </w:rPr>
        <w:t>not recognize</w:t>
      </w:r>
      <w:r>
        <w:rPr>
          <w:spacing w:val="-5"/>
          <w:w w:val="105"/>
        </w:rPr>
        <w:t xml:space="preserve"> </w:t>
      </w:r>
      <w:r>
        <w:rPr>
          <w:w w:val="105"/>
        </w:rPr>
        <w:t>trusts</w:t>
      </w:r>
      <w:r>
        <w:rPr>
          <w:spacing w:val="-18"/>
          <w:w w:val="105"/>
        </w:rPr>
        <w:t xml:space="preserve"> </w:t>
      </w:r>
      <w:r>
        <w:rPr>
          <w:w w:val="105"/>
        </w:rPr>
        <w:t>and</w:t>
      </w:r>
      <w:r>
        <w:rPr>
          <w:spacing w:val="-15"/>
          <w:w w:val="105"/>
        </w:rPr>
        <w:t xml:space="preserve"> </w:t>
      </w:r>
      <w:r>
        <w:rPr>
          <w:w w:val="105"/>
        </w:rPr>
        <w:t>does</w:t>
      </w:r>
      <w:r>
        <w:rPr>
          <w:spacing w:val="-15"/>
          <w:w w:val="105"/>
        </w:rPr>
        <w:t xml:space="preserve"> </w:t>
      </w:r>
      <w:r>
        <w:rPr>
          <w:w w:val="105"/>
        </w:rPr>
        <w:t>not</w:t>
      </w:r>
      <w:r>
        <w:rPr>
          <w:spacing w:val="15"/>
          <w:w w:val="105"/>
        </w:rPr>
        <w:t xml:space="preserve"> </w:t>
      </w:r>
      <w:r>
        <w:rPr>
          <w:w w:val="105"/>
        </w:rPr>
        <w:t>have</w:t>
      </w:r>
      <w:r>
        <w:rPr>
          <w:spacing w:val="-18"/>
          <w:w w:val="105"/>
        </w:rPr>
        <w:t xml:space="preserve"> </w:t>
      </w:r>
      <w:r>
        <w:rPr>
          <w:w w:val="105"/>
        </w:rPr>
        <w:t>similar</w:t>
      </w:r>
      <w:r>
        <w:rPr>
          <w:spacing w:val="-2"/>
          <w:w w:val="105"/>
        </w:rPr>
        <w:t xml:space="preserve"> </w:t>
      </w:r>
      <w:r>
        <w:rPr>
          <w:w w:val="105"/>
        </w:rPr>
        <w:t>purpose vehicles. However,</w:t>
      </w:r>
      <w:r>
        <w:rPr>
          <w:spacing w:val="-7"/>
          <w:w w:val="105"/>
        </w:rPr>
        <w:t xml:space="preserve"> </w:t>
      </w:r>
      <w:r>
        <w:rPr>
          <w:w w:val="105"/>
        </w:rPr>
        <w:t>regardless this</w:t>
      </w:r>
      <w:r>
        <w:rPr>
          <w:spacing w:val="-11"/>
          <w:w w:val="105"/>
        </w:rPr>
        <w:t xml:space="preserve"> </w:t>
      </w:r>
      <w:r>
        <w:rPr>
          <w:w w:val="105"/>
        </w:rPr>
        <w:t>legal void,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30"/>
          <w:w w:val="105"/>
        </w:rPr>
        <w:t xml:space="preserve"> </w:t>
      </w:r>
      <w:r>
        <w:rPr>
          <w:w w:val="105"/>
        </w:rPr>
        <w:t>trust assets</w:t>
      </w:r>
      <w:r>
        <w:rPr>
          <w:spacing w:val="-1"/>
          <w:w w:val="105"/>
        </w:rPr>
        <w:t xml:space="preserve"> </w:t>
      </w:r>
      <w:r>
        <w:rPr>
          <w:w w:val="105"/>
        </w:rPr>
        <w:t>may be</w:t>
      </w:r>
      <w:r>
        <w:rPr>
          <w:spacing w:val="-8"/>
          <w:w w:val="105"/>
        </w:rPr>
        <w:t xml:space="preserve"> </w:t>
      </w:r>
      <w:r>
        <w:rPr>
          <w:w w:val="105"/>
        </w:rPr>
        <w:t>subject to tax</w:t>
      </w:r>
      <w:r>
        <w:rPr>
          <w:spacing w:val="28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France.</w:t>
      </w:r>
    </w:p>
    <w:p w14:paraId="2F19B72F" w14:textId="1ED4857B" w:rsidR="00B83DDC" w:rsidRDefault="00BF2F3F">
      <w:pPr>
        <w:pStyle w:val="Corpsdetexte"/>
        <w:spacing w:line="273" w:lineRule="auto"/>
        <w:ind w:left="574" w:right="355" w:hanging="2"/>
      </w:pPr>
      <w:r>
        <w:rPr>
          <w:w w:val="105"/>
        </w:rPr>
        <w:t>Until</w:t>
      </w:r>
      <w:r>
        <w:rPr>
          <w:spacing w:val="-13"/>
          <w:w w:val="105"/>
        </w:rPr>
        <w:t xml:space="preserve"> </w:t>
      </w:r>
      <w:r>
        <w:rPr>
          <w:w w:val="105"/>
        </w:rPr>
        <w:t>2011,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rules</w:t>
      </w:r>
      <w:r>
        <w:rPr>
          <w:spacing w:val="-10"/>
          <w:w w:val="105"/>
        </w:rPr>
        <w:t xml:space="preserve"> </w:t>
      </w:r>
      <w:r>
        <w:rPr>
          <w:w w:val="105"/>
        </w:rPr>
        <w:t>were</w:t>
      </w:r>
      <w:r>
        <w:rPr>
          <w:spacing w:val="-15"/>
          <w:w w:val="105"/>
        </w:rPr>
        <w:t xml:space="preserve"> </w:t>
      </w:r>
      <w:r>
        <w:rPr>
          <w:w w:val="105"/>
        </w:rPr>
        <w:t>unclear and</w:t>
      </w:r>
      <w:r>
        <w:rPr>
          <w:spacing w:val="-15"/>
          <w:w w:val="105"/>
        </w:rPr>
        <w:t xml:space="preserve"> </w:t>
      </w:r>
      <w:r w:rsidR="00CB67FA">
        <w:rPr>
          <w:w w:val="105"/>
        </w:rPr>
        <w:t>could</w:t>
      </w:r>
      <w:r>
        <w:rPr>
          <w:spacing w:val="-22"/>
          <w:w w:val="105"/>
        </w:rPr>
        <w:t xml:space="preserve"> </w:t>
      </w:r>
      <w:r>
        <w:rPr>
          <w:w w:val="105"/>
        </w:rPr>
        <w:t>not</w:t>
      </w:r>
      <w:r>
        <w:rPr>
          <w:spacing w:val="26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determined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precisely</w:t>
      </w:r>
      <w:proofErr w:type="gramEnd"/>
      <w:r>
        <w:rPr>
          <w:w w:val="105"/>
        </w:rPr>
        <w:t xml:space="preserve"> the tax</w:t>
      </w:r>
      <w:r>
        <w:rPr>
          <w:spacing w:val="15"/>
          <w:w w:val="105"/>
        </w:rPr>
        <w:t xml:space="preserve"> </w:t>
      </w:r>
      <w:r>
        <w:rPr>
          <w:w w:val="105"/>
        </w:rPr>
        <w:t>implications on</w:t>
      </w:r>
      <w:r>
        <w:rPr>
          <w:spacing w:val="-20"/>
          <w:w w:val="105"/>
        </w:rPr>
        <w:t xml:space="preserve"> </w:t>
      </w:r>
      <w:r>
        <w:rPr>
          <w:w w:val="105"/>
        </w:rPr>
        <w:t>trusts. Such legal void</w:t>
      </w:r>
      <w:r>
        <w:rPr>
          <w:spacing w:val="-6"/>
          <w:w w:val="105"/>
        </w:rPr>
        <w:t xml:space="preserve"> </w:t>
      </w:r>
      <w:r>
        <w:rPr>
          <w:w w:val="105"/>
        </w:rPr>
        <w:t>led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25"/>
          <w:w w:val="105"/>
        </w:rPr>
        <w:t xml:space="preserve"> </w:t>
      </w:r>
      <w:r>
        <w:rPr>
          <w:w w:val="105"/>
        </w:rPr>
        <w:t>French legislator to</w:t>
      </w:r>
      <w:r>
        <w:rPr>
          <w:spacing w:val="30"/>
          <w:w w:val="105"/>
        </w:rPr>
        <w:t xml:space="preserve"> </w:t>
      </w:r>
      <w:r>
        <w:rPr>
          <w:w w:val="105"/>
        </w:rPr>
        <w:t>clarify the taxation of trust through article</w:t>
      </w:r>
      <w:r>
        <w:rPr>
          <w:spacing w:val="-11"/>
          <w:w w:val="105"/>
        </w:rPr>
        <w:t xml:space="preserve"> </w:t>
      </w:r>
      <w:r>
        <w:rPr>
          <w:w w:val="105"/>
        </w:rPr>
        <w:t>14 of the Finance Law Act 2011-900 of</w:t>
      </w:r>
      <w:r>
        <w:rPr>
          <w:spacing w:val="-2"/>
          <w:w w:val="105"/>
        </w:rPr>
        <w:t xml:space="preserve"> </w:t>
      </w:r>
      <w:r>
        <w:rPr>
          <w:w w:val="105"/>
        </w:rPr>
        <w:t>July 29</w:t>
      </w:r>
      <w:r>
        <w:rPr>
          <w:w w:val="105"/>
          <w:vertAlign w:val="superscript"/>
        </w:rPr>
        <w:t>th</w:t>
      </w:r>
      <w:r>
        <w:rPr>
          <w:w w:val="105"/>
          <w:sz w:val="12"/>
        </w:rPr>
        <w:t xml:space="preserve">, </w:t>
      </w:r>
      <w:r>
        <w:rPr>
          <w:w w:val="105"/>
        </w:rPr>
        <w:t>2011,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avoid</w:t>
      </w:r>
      <w:r>
        <w:rPr>
          <w:spacing w:val="-16"/>
          <w:w w:val="105"/>
        </w:rPr>
        <w:t xml:space="preserve"> </w:t>
      </w:r>
      <w:r>
        <w:rPr>
          <w:w w:val="105"/>
        </w:rPr>
        <w:t>tax fraud.</w:t>
      </w:r>
    </w:p>
    <w:p w14:paraId="2F19B730" w14:textId="34DC1694" w:rsidR="00B83DDC" w:rsidRDefault="00BF2F3F">
      <w:pPr>
        <w:pStyle w:val="Paragraphedeliste"/>
        <w:numPr>
          <w:ilvl w:val="0"/>
          <w:numId w:val="1"/>
        </w:numPr>
        <w:tabs>
          <w:tab w:val="left" w:pos="1300"/>
        </w:tabs>
        <w:spacing w:line="249" w:lineRule="exact"/>
        <w:ind w:left="1300" w:hanging="371"/>
        <w:rPr>
          <w:rFonts w:ascii="Calibri" w:hAnsi="Calibri"/>
          <w:sz w:val="21"/>
        </w:rPr>
      </w:pPr>
      <w:r>
        <w:rPr>
          <w:position w:val="2"/>
          <w:sz w:val="20"/>
        </w:rPr>
        <w:t>The</w:t>
      </w:r>
      <w:r>
        <w:rPr>
          <w:spacing w:val="-16"/>
          <w:position w:val="2"/>
          <w:sz w:val="20"/>
        </w:rPr>
        <w:t xml:space="preserve"> </w:t>
      </w:r>
      <w:r>
        <w:rPr>
          <w:position w:val="2"/>
          <w:sz w:val="20"/>
        </w:rPr>
        <w:t>beneficiaries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may</w:t>
      </w:r>
      <w:r>
        <w:rPr>
          <w:spacing w:val="-8"/>
          <w:position w:val="2"/>
          <w:sz w:val="20"/>
        </w:rPr>
        <w:t xml:space="preserve"> </w:t>
      </w:r>
      <w:r>
        <w:rPr>
          <w:position w:val="2"/>
          <w:sz w:val="20"/>
        </w:rPr>
        <w:t>be</w:t>
      </w:r>
      <w:r>
        <w:rPr>
          <w:spacing w:val="-9"/>
          <w:position w:val="2"/>
          <w:sz w:val="20"/>
        </w:rPr>
        <w:t xml:space="preserve"> </w:t>
      </w:r>
      <w:r>
        <w:rPr>
          <w:position w:val="2"/>
          <w:sz w:val="20"/>
        </w:rPr>
        <w:t>subject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to</w:t>
      </w:r>
      <w:r>
        <w:rPr>
          <w:spacing w:val="3"/>
          <w:position w:val="2"/>
          <w:sz w:val="20"/>
        </w:rPr>
        <w:t xml:space="preserve"> </w:t>
      </w:r>
      <w:r w:rsidR="00CB67FA">
        <w:rPr>
          <w:position w:val="2"/>
          <w:sz w:val="20"/>
        </w:rPr>
        <w:t>income</w:t>
      </w:r>
      <w:r>
        <w:rPr>
          <w:spacing w:val="-12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tax</w:t>
      </w:r>
      <w:r w:rsidR="00CB67FA">
        <w:rPr>
          <w:spacing w:val="-2"/>
          <w:position w:val="2"/>
          <w:sz w:val="20"/>
        </w:rPr>
        <w:t xml:space="preserve"> </w:t>
      </w:r>
      <w:r>
        <w:rPr>
          <w:spacing w:val="-2"/>
          <w:position w:val="2"/>
          <w:sz w:val="20"/>
        </w:rPr>
        <w:t>on:</w:t>
      </w:r>
    </w:p>
    <w:p w14:paraId="2F19B731" w14:textId="5640B4D4" w:rsidR="00B83DDC" w:rsidRDefault="00BF2F3F">
      <w:pPr>
        <w:pStyle w:val="Paragraphedeliste"/>
        <w:numPr>
          <w:ilvl w:val="1"/>
          <w:numId w:val="1"/>
        </w:numPr>
        <w:tabs>
          <w:tab w:val="left" w:pos="2014"/>
          <w:tab w:val="left" w:pos="2018"/>
        </w:tabs>
        <w:spacing w:line="230" w:lineRule="auto"/>
        <w:ind w:left="2018" w:right="408" w:hanging="370"/>
        <w:rPr>
          <w:rFonts w:ascii="Courier New" w:hAnsi="Courier New"/>
          <w:position w:val="-1"/>
          <w:sz w:val="21"/>
        </w:rPr>
      </w:pPr>
      <w:r>
        <w:rPr>
          <w:w w:val="105"/>
          <w:sz w:val="20"/>
        </w:rPr>
        <w:t>Distributed</w:t>
      </w:r>
      <w:r>
        <w:rPr>
          <w:spacing w:val="-14"/>
          <w:w w:val="105"/>
          <w:sz w:val="20"/>
        </w:rPr>
        <w:t xml:space="preserve"> </w:t>
      </w:r>
      <w:r w:rsidR="00CB67FA">
        <w:rPr>
          <w:w w:val="105"/>
          <w:sz w:val="20"/>
        </w:rPr>
        <w:t>income</w:t>
      </w:r>
      <w:r>
        <w:rPr>
          <w:w w:val="105"/>
          <w:sz w:val="20"/>
        </w:rPr>
        <w:t>: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treated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investment</w:t>
      </w:r>
      <w:r>
        <w:rPr>
          <w:spacing w:val="-9"/>
          <w:w w:val="105"/>
          <w:sz w:val="20"/>
        </w:rPr>
        <w:t xml:space="preserve"> </w:t>
      </w:r>
      <w:r w:rsidR="00CB67FA">
        <w:rPr>
          <w:w w:val="105"/>
          <w:sz w:val="20"/>
        </w:rPr>
        <w:t>income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subject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30%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fiat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14"/>
          <w:w w:val="105"/>
          <w:sz w:val="20"/>
        </w:rPr>
        <w:t xml:space="preserve"> </w:t>
      </w:r>
      <w:r w:rsidR="00CB67FA">
        <w:rPr>
          <w:w w:val="105"/>
          <w:sz w:val="20"/>
        </w:rPr>
        <w:t>regardless of</w:t>
      </w:r>
      <w:r>
        <w:rPr>
          <w:w w:val="105"/>
          <w:sz w:val="20"/>
        </w:rPr>
        <w:t xml:space="preserve"> the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 xml:space="preserve">nature of </w:t>
      </w:r>
      <w:proofErr w:type="gramStart"/>
      <w:r>
        <w:rPr>
          <w:w w:val="105"/>
          <w:sz w:val="20"/>
        </w:rPr>
        <w:t>the trust</w:t>
      </w:r>
      <w:proofErr w:type="gramEnd"/>
      <w:r>
        <w:rPr>
          <w:w w:val="105"/>
          <w:sz w:val="20"/>
        </w:rPr>
        <w:t xml:space="preserve"> and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 xml:space="preserve"> </w:t>
      </w:r>
      <w:r w:rsidR="00CB67FA">
        <w:rPr>
          <w:w w:val="105"/>
          <w:sz w:val="20"/>
        </w:rPr>
        <w:t>income</w:t>
      </w:r>
      <w:r>
        <w:rPr>
          <w:w w:val="105"/>
          <w:sz w:val="20"/>
        </w:rPr>
        <w:t>.</w:t>
      </w:r>
    </w:p>
    <w:p w14:paraId="2F19B732" w14:textId="0664398C" w:rsidR="00B83DDC" w:rsidRDefault="00BF2F3F">
      <w:pPr>
        <w:pStyle w:val="Paragraphedeliste"/>
        <w:numPr>
          <w:ilvl w:val="1"/>
          <w:numId w:val="1"/>
        </w:numPr>
        <w:tabs>
          <w:tab w:val="left" w:pos="2014"/>
        </w:tabs>
        <w:spacing w:before="16" w:line="266" w:lineRule="exact"/>
        <w:ind w:left="2014" w:hanging="365"/>
        <w:rPr>
          <w:rFonts w:ascii="Courier New" w:hAnsi="Courier New"/>
          <w:position w:val="-1"/>
          <w:sz w:val="21"/>
        </w:rPr>
      </w:pPr>
      <w:r>
        <w:rPr>
          <w:sz w:val="20"/>
        </w:rPr>
        <w:t>Undistributed</w:t>
      </w:r>
      <w:r>
        <w:rPr>
          <w:spacing w:val="7"/>
          <w:sz w:val="20"/>
        </w:rPr>
        <w:t xml:space="preserve"> </w:t>
      </w:r>
      <w:r w:rsidR="00CB67FA">
        <w:rPr>
          <w:sz w:val="20"/>
        </w:rPr>
        <w:t>income</w:t>
      </w:r>
      <w:r>
        <w:rPr>
          <w:spacing w:val="6"/>
          <w:sz w:val="20"/>
        </w:rPr>
        <w:t xml:space="preserve"> </w:t>
      </w:r>
      <w:r>
        <w:rPr>
          <w:sz w:val="20"/>
        </w:rPr>
        <w:t>-exemption</w:t>
      </w:r>
      <w:r>
        <w:rPr>
          <w:spacing w:val="10"/>
          <w:sz w:val="20"/>
        </w:rPr>
        <w:t xml:space="preserve"> </w:t>
      </w:r>
      <w:r>
        <w:rPr>
          <w:sz w:val="20"/>
        </w:rPr>
        <w:t>if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trust</w:t>
      </w:r>
      <w:r>
        <w:rPr>
          <w:spacing w:val="12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discretionary</w:t>
      </w:r>
      <w:r>
        <w:rPr>
          <w:spacing w:val="42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irrevocable.</w:t>
      </w:r>
    </w:p>
    <w:p w14:paraId="2F19B733" w14:textId="1C5FE1C8" w:rsidR="00B83DDC" w:rsidRDefault="00BF2F3F">
      <w:pPr>
        <w:pStyle w:val="Paragraphedeliste"/>
        <w:numPr>
          <w:ilvl w:val="0"/>
          <w:numId w:val="1"/>
        </w:numPr>
        <w:tabs>
          <w:tab w:val="left" w:pos="1298"/>
        </w:tabs>
        <w:spacing w:line="249" w:lineRule="auto"/>
        <w:ind w:right="397" w:hanging="370"/>
        <w:jc w:val="both"/>
        <w:rPr>
          <w:rFonts w:ascii="Calibri" w:hAnsi="Calibri"/>
          <w:sz w:val="21"/>
        </w:rPr>
      </w:pPr>
      <w:r>
        <w:rPr>
          <w:position w:val="2"/>
          <w:sz w:val="20"/>
        </w:rPr>
        <w:t>The beneficiaries</w:t>
      </w:r>
      <w:r>
        <w:rPr>
          <w:spacing w:val="14"/>
          <w:position w:val="2"/>
          <w:sz w:val="20"/>
        </w:rPr>
        <w:t xml:space="preserve"> </w:t>
      </w:r>
      <w:r>
        <w:rPr>
          <w:position w:val="2"/>
          <w:sz w:val="20"/>
        </w:rPr>
        <w:t>may be subject</w:t>
      </w:r>
      <w:r>
        <w:rPr>
          <w:spacing w:val="24"/>
          <w:position w:val="2"/>
          <w:sz w:val="20"/>
        </w:rPr>
        <w:t xml:space="preserve"> </w:t>
      </w:r>
      <w:r>
        <w:rPr>
          <w:position w:val="2"/>
          <w:sz w:val="20"/>
        </w:rPr>
        <w:t>to</w:t>
      </w:r>
      <w:r>
        <w:rPr>
          <w:spacing w:val="35"/>
          <w:position w:val="2"/>
          <w:sz w:val="20"/>
        </w:rPr>
        <w:t xml:space="preserve"> </w:t>
      </w:r>
      <w:r>
        <w:rPr>
          <w:position w:val="2"/>
          <w:sz w:val="20"/>
        </w:rPr>
        <w:t>inheritance</w:t>
      </w:r>
      <w:r>
        <w:rPr>
          <w:spacing w:val="30"/>
          <w:position w:val="2"/>
          <w:sz w:val="20"/>
        </w:rPr>
        <w:t xml:space="preserve"> </w:t>
      </w:r>
      <w:r>
        <w:rPr>
          <w:position w:val="2"/>
          <w:sz w:val="20"/>
        </w:rPr>
        <w:t>tax/gift</w:t>
      </w:r>
      <w:r>
        <w:rPr>
          <w:spacing w:val="23"/>
          <w:position w:val="2"/>
          <w:sz w:val="20"/>
        </w:rPr>
        <w:t xml:space="preserve"> </w:t>
      </w:r>
      <w:r>
        <w:rPr>
          <w:position w:val="2"/>
          <w:sz w:val="20"/>
        </w:rPr>
        <w:t>tax</w:t>
      </w:r>
      <w:r w:rsidR="00CB67FA">
        <w:rPr>
          <w:position w:val="2"/>
          <w:sz w:val="20"/>
        </w:rPr>
        <w:t xml:space="preserve"> </w:t>
      </w:r>
      <w:r>
        <w:rPr>
          <w:position w:val="2"/>
          <w:sz w:val="20"/>
        </w:rPr>
        <w:t>on</w:t>
      </w:r>
      <w:r>
        <w:rPr>
          <w:spacing w:val="-2"/>
          <w:position w:val="2"/>
          <w:sz w:val="20"/>
        </w:rPr>
        <w:t xml:space="preserve"> </w:t>
      </w:r>
      <w:r>
        <w:rPr>
          <w:position w:val="2"/>
          <w:sz w:val="20"/>
        </w:rPr>
        <w:t>the trust</w:t>
      </w:r>
      <w:r>
        <w:rPr>
          <w:spacing w:val="19"/>
          <w:position w:val="2"/>
          <w:sz w:val="20"/>
        </w:rPr>
        <w:t xml:space="preserve"> </w:t>
      </w:r>
      <w:r>
        <w:rPr>
          <w:position w:val="2"/>
          <w:sz w:val="20"/>
        </w:rPr>
        <w:t>assets transferred</w:t>
      </w:r>
      <w:r>
        <w:rPr>
          <w:spacing w:val="19"/>
          <w:position w:val="2"/>
          <w:sz w:val="20"/>
        </w:rPr>
        <w:t xml:space="preserve"> </w:t>
      </w:r>
      <w:r>
        <w:rPr>
          <w:position w:val="2"/>
          <w:sz w:val="20"/>
        </w:rPr>
        <w:t>as</w:t>
      </w:r>
      <w:r>
        <w:rPr>
          <w:spacing w:val="-4"/>
          <w:position w:val="2"/>
          <w:sz w:val="20"/>
        </w:rPr>
        <w:t xml:space="preserve"> </w:t>
      </w:r>
      <w:r>
        <w:rPr>
          <w:position w:val="2"/>
          <w:sz w:val="20"/>
        </w:rPr>
        <w:t>part</w:t>
      </w:r>
      <w:r>
        <w:rPr>
          <w:spacing w:val="17"/>
          <w:position w:val="2"/>
          <w:sz w:val="20"/>
        </w:rPr>
        <w:t xml:space="preserve"> </w:t>
      </w:r>
      <w:r>
        <w:rPr>
          <w:position w:val="2"/>
          <w:sz w:val="20"/>
        </w:rPr>
        <w:t xml:space="preserve">of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succession/</w:t>
      </w:r>
      <w:r>
        <w:rPr>
          <w:spacing w:val="-13"/>
          <w:sz w:val="20"/>
        </w:rPr>
        <w:t xml:space="preserve"> </w:t>
      </w:r>
      <w:r>
        <w:rPr>
          <w:sz w:val="20"/>
        </w:rPr>
        <w:t>donation,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one of the</w:t>
      </w:r>
      <w:r>
        <w:rPr>
          <w:spacing w:val="-10"/>
          <w:sz w:val="20"/>
        </w:rPr>
        <w:t xml:space="preserve"> </w:t>
      </w:r>
      <w:r>
        <w:rPr>
          <w:sz w:val="20"/>
        </w:rPr>
        <w:t>trustees,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settlor,</w:t>
      </w:r>
      <w:r>
        <w:rPr>
          <w:spacing w:val="-4"/>
          <w:sz w:val="20"/>
        </w:rPr>
        <w:t xml:space="preserve"> </w:t>
      </w:r>
      <w:r>
        <w:rPr>
          <w:sz w:val="20"/>
        </w:rPr>
        <w:t>or the</w:t>
      </w:r>
      <w:r>
        <w:rPr>
          <w:spacing w:val="-10"/>
          <w:sz w:val="20"/>
        </w:rPr>
        <w:t xml:space="preserve"> </w:t>
      </w:r>
      <w:r>
        <w:rPr>
          <w:sz w:val="20"/>
        </w:rPr>
        <w:t>beneficiary</w:t>
      </w:r>
      <w:r>
        <w:rPr>
          <w:spacing w:val="21"/>
          <w:sz w:val="20"/>
        </w:rPr>
        <w:t xml:space="preserve"> </w:t>
      </w:r>
      <w:r>
        <w:rPr>
          <w:sz w:val="20"/>
        </w:rPr>
        <w:t>is</w:t>
      </w:r>
      <w:r>
        <w:rPr>
          <w:spacing w:val="-14"/>
          <w:sz w:val="20"/>
        </w:rPr>
        <w:t xml:space="preserve"> </w:t>
      </w:r>
      <w:r>
        <w:rPr>
          <w:sz w:val="20"/>
        </w:rPr>
        <w:t>French tax</w:t>
      </w:r>
      <w:r>
        <w:rPr>
          <w:spacing w:val="-7"/>
          <w:sz w:val="20"/>
        </w:rPr>
        <w:t xml:space="preserve"> </w:t>
      </w:r>
      <w:r>
        <w:rPr>
          <w:sz w:val="20"/>
        </w:rPr>
        <w:t>resident, or if the asset transferred is French source.</w:t>
      </w:r>
    </w:p>
    <w:p w14:paraId="2F19B734" w14:textId="77777777" w:rsidR="00B83DDC" w:rsidRDefault="00BF2F3F">
      <w:pPr>
        <w:pStyle w:val="Paragraphedeliste"/>
        <w:numPr>
          <w:ilvl w:val="0"/>
          <w:numId w:val="1"/>
        </w:numPr>
        <w:tabs>
          <w:tab w:val="left" w:pos="1298"/>
          <w:tab w:val="left" w:pos="1300"/>
        </w:tabs>
        <w:spacing w:line="247" w:lineRule="auto"/>
        <w:ind w:right="399" w:hanging="369"/>
        <w:rPr>
          <w:rFonts w:ascii="Calibri" w:hAnsi="Calibri"/>
          <w:position w:val="-1"/>
          <w:sz w:val="21"/>
        </w:rPr>
      </w:pP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settlor</w:t>
      </w:r>
      <w:r>
        <w:rPr>
          <w:spacing w:val="40"/>
          <w:sz w:val="20"/>
        </w:rPr>
        <w:t xml:space="preserve"> </w:t>
      </w:r>
      <w:r>
        <w:rPr>
          <w:sz w:val="20"/>
        </w:rPr>
        <w:t>may</w:t>
      </w:r>
      <w:r>
        <w:rPr>
          <w:spacing w:val="40"/>
          <w:sz w:val="20"/>
        </w:rPr>
        <w:t xml:space="preserve"> </w:t>
      </w:r>
      <w:r>
        <w:rPr>
          <w:sz w:val="20"/>
        </w:rPr>
        <w:t>be</w:t>
      </w:r>
      <w:r>
        <w:rPr>
          <w:spacing w:val="40"/>
          <w:sz w:val="20"/>
        </w:rPr>
        <w:t xml:space="preserve"> </w:t>
      </w:r>
      <w:r>
        <w:rPr>
          <w:sz w:val="20"/>
        </w:rPr>
        <w:t>subject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73"/>
          <w:sz w:val="20"/>
        </w:rPr>
        <w:t xml:space="preserve"> </w:t>
      </w:r>
      <w:r>
        <w:rPr>
          <w:sz w:val="20"/>
        </w:rPr>
        <w:t>wealth</w:t>
      </w:r>
      <w:r>
        <w:rPr>
          <w:spacing w:val="40"/>
          <w:sz w:val="20"/>
        </w:rPr>
        <w:t xml:space="preserve"> </w:t>
      </w:r>
      <w:r>
        <w:rPr>
          <w:sz w:val="20"/>
        </w:rPr>
        <w:t>tax</w:t>
      </w:r>
      <w:r>
        <w:rPr>
          <w:spacing w:val="40"/>
          <w:sz w:val="20"/>
        </w:rPr>
        <w:t xml:space="preserve"> </w:t>
      </w:r>
      <w:r>
        <w:rPr>
          <w:sz w:val="20"/>
        </w:rPr>
        <w:t>on</w:t>
      </w:r>
      <w:r>
        <w:rPr>
          <w:spacing w:val="38"/>
          <w:sz w:val="20"/>
        </w:rPr>
        <w:t xml:space="preserve"> </w:t>
      </w:r>
      <w:r>
        <w:rPr>
          <w:sz w:val="20"/>
        </w:rPr>
        <w:t>the</w:t>
      </w:r>
      <w:r>
        <w:rPr>
          <w:spacing w:val="34"/>
          <w:sz w:val="20"/>
        </w:rPr>
        <w:t xml:space="preserve"> </w:t>
      </w:r>
      <w:r>
        <w:rPr>
          <w:sz w:val="20"/>
        </w:rPr>
        <w:t>real</w:t>
      </w:r>
      <w:r>
        <w:rPr>
          <w:spacing w:val="40"/>
          <w:sz w:val="20"/>
        </w:rPr>
        <w:t xml:space="preserve"> </w:t>
      </w:r>
      <w:r>
        <w:rPr>
          <w:sz w:val="20"/>
        </w:rPr>
        <w:t>estate</w:t>
      </w:r>
      <w:r>
        <w:rPr>
          <w:spacing w:val="39"/>
          <w:sz w:val="20"/>
        </w:rPr>
        <w:t xml:space="preserve"> </w:t>
      </w:r>
      <w:r>
        <w:rPr>
          <w:sz w:val="20"/>
        </w:rPr>
        <w:t>property</w:t>
      </w:r>
      <w:r>
        <w:rPr>
          <w:spacing w:val="40"/>
          <w:sz w:val="20"/>
        </w:rPr>
        <w:t xml:space="preserve"> </w:t>
      </w:r>
      <w:r>
        <w:rPr>
          <w:sz w:val="20"/>
        </w:rPr>
        <w:t>assets</w:t>
      </w:r>
      <w:r>
        <w:rPr>
          <w:spacing w:val="35"/>
          <w:sz w:val="20"/>
        </w:rPr>
        <w:t xml:space="preserve"> </w:t>
      </w:r>
      <w:r>
        <w:rPr>
          <w:sz w:val="20"/>
        </w:rPr>
        <w:t>held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trust</w:t>
      </w:r>
      <w:r>
        <w:rPr>
          <w:spacing w:val="40"/>
          <w:sz w:val="20"/>
        </w:rPr>
        <w:t xml:space="preserve"> </w:t>
      </w:r>
      <w:r>
        <w:rPr>
          <w:sz w:val="20"/>
        </w:rPr>
        <w:t>- exemption</w:t>
      </w:r>
      <w:r>
        <w:rPr>
          <w:spacing w:val="40"/>
          <w:sz w:val="20"/>
        </w:rPr>
        <w:t xml:space="preserve"> </w:t>
      </w:r>
      <w:r>
        <w:rPr>
          <w:sz w:val="20"/>
        </w:rPr>
        <w:t>if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trust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0"/>
          <w:sz w:val="20"/>
        </w:rPr>
        <w:t xml:space="preserve"> </w:t>
      </w:r>
      <w:r>
        <w:rPr>
          <w:sz w:val="20"/>
        </w:rPr>
        <w:t>discretionary</w:t>
      </w:r>
      <w:r>
        <w:rPr>
          <w:spacing w:val="78"/>
          <w:sz w:val="20"/>
        </w:rPr>
        <w:t xml:space="preserve"> </w:t>
      </w:r>
      <w:r>
        <w:rPr>
          <w:sz w:val="20"/>
        </w:rPr>
        <w:t>and</w:t>
      </w:r>
      <w:r>
        <w:rPr>
          <w:spacing w:val="38"/>
          <w:sz w:val="20"/>
        </w:rPr>
        <w:t xml:space="preserve"> </w:t>
      </w:r>
      <w:r>
        <w:rPr>
          <w:sz w:val="20"/>
        </w:rPr>
        <w:t>irrevocable.</w:t>
      </w:r>
      <w:r>
        <w:rPr>
          <w:spacing w:val="72"/>
          <w:sz w:val="20"/>
        </w:rPr>
        <w:t xml:space="preserve"> </w:t>
      </w:r>
      <w:r>
        <w:rPr>
          <w:sz w:val="20"/>
        </w:rPr>
        <w:t>At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settlor's</w:t>
      </w:r>
      <w:r>
        <w:rPr>
          <w:spacing w:val="40"/>
          <w:sz w:val="20"/>
        </w:rPr>
        <w:t xml:space="preserve"> </w:t>
      </w:r>
      <w:r>
        <w:rPr>
          <w:sz w:val="20"/>
        </w:rPr>
        <w:t>death,</w:t>
      </w:r>
      <w:r>
        <w:rPr>
          <w:spacing w:val="40"/>
          <w:sz w:val="20"/>
        </w:rPr>
        <w:t xml:space="preserve"> </w:t>
      </w:r>
      <w:r>
        <w:rPr>
          <w:sz w:val="20"/>
        </w:rPr>
        <w:t>beneficiaries</w:t>
      </w:r>
      <w:r>
        <w:rPr>
          <w:spacing w:val="40"/>
          <w:sz w:val="20"/>
        </w:rPr>
        <w:t xml:space="preserve"> </w:t>
      </w:r>
      <w:r>
        <w:rPr>
          <w:sz w:val="20"/>
        </w:rPr>
        <w:t>are assumed to be the settlor.</w:t>
      </w:r>
    </w:p>
    <w:p w14:paraId="2F19B735" w14:textId="79365808" w:rsidR="00B83DDC" w:rsidRDefault="00BF2F3F">
      <w:pPr>
        <w:pStyle w:val="Paragraphedeliste"/>
        <w:numPr>
          <w:ilvl w:val="0"/>
          <w:numId w:val="1"/>
        </w:numPr>
        <w:tabs>
          <w:tab w:val="left" w:pos="1292"/>
          <w:tab w:val="left" w:pos="1300"/>
        </w:tabs>
        <w:spacing w:before="14" w:line="228" w:lineRule="auto"/>
        <w:ind w:left="1292" w:right="403" w:hanging="364"/>
        <w:rPr>
          <w:rFonts w:ascii="Calibri" w:hAnsi="Calibri"/>
          <w:sz w:val="21"/>
        </w:rPr>
      </w:pPr>
      <w:r>
        <w:rPr>
          <w:w w:val="105"/>
          <w:position w:val="2"/>
          <w:sz w:val="20"/>
        </w:rPr>
        <w:t>The trustees are</w:t>
      </w:r>
      <w:r>
        <w:rPr>
          <w:spacing w:val="-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subject to declaratory obligations in</w:t>
      </w:r>
      <w:r>
        <w:rPr>
          <w:spacing w:val="-15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France if one of the</w:t>
      </w:r>
      <w:r>
        <w:rPr>
          <w:spacing w:val="-7"/>
          <w:w w:val="105"/>
          <w:position w:val="2"/>
          <w:sz w:val="20"/>
        </w:rPr>
        <w:t xml:space="preserve"> </w:t>
      </w:r>
      <w:r w:rsidR="00CB67FA">
        <w:rPr>
          <w:w w:val="105"/>
          <w:position w:val="2"/>
          <w:sz w:val="20"/>
        </w:rPr>
        <w:t>trustees</w:t>
      </w:r>
      <w:r>
        <w:rPr>
          <w:w w:val="105"/>
          <w:position w:val="2"/>
          <w:sz w:val="20"/>
        </w:rPr>
        <w:t>,</w:t>
      </w:r>
      <w:r>
        <w:rPr>
          <w:spacing w:val="-3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the</w:t>
      </w:r>
      <w:r>
        <w:rPr>
          <w:spacing w:val="-1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>settlor,</w:t>
      </w:r>
      <w:r>
        <w:rPr>
          <w:spacing w:val="-7"/>
          <w:w w:val="105"/>
          <w:position w:val="2"/>
          <w:sz w:val="20"/>
        </w:rPr>
        <w:t xml:space="preserve"> </w:t>
      </w:r>
      <w:r>
        <w:rPr>
          <w:w w:val="105"/>
          <w:position w:val="2"/>
          <w:sz w:val="20"/>
        </w:rPr>
        <w:t xml:space="preserve">the </w:t>
      </w:r>
      <w:r>
        <w:rPr>
          <w:w w:val="105"/>
          <w:sz w:val="20"/>
        </w:rPr>
        <w:t>beneficiary is</w:t>
      </w:r>
      <w:r>
        <w:rPr>
          <w:spacing w:val="-23"/>
          <w:w w:val="105"/>
          <w:sz w:val="20"/>
        </w:rPr>
        <w:t xml:space="preserve"> </w:t>
      </w:r>
      <w:r>
        <w:rPr>
          <w:w w:val="105"/>
          <w:sz w:val="20"/>
        </w:rPr>
        <w:t>French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resident,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holds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>French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assets:</w:t>
      </w:r>
    </w:p>
    <w:p w14:paraId="2F19B736" w14:textId="77777777" w:rsidR="00B83DDC" w:rsidRDefault="00B83DDC">
      <w:pPr>
        <w:pStyle w:val="Paragraphedeliste"/>
        <w:spacing w:line="228" w:lineRule="auto"/>
        <w:rPr>
          <w:rFonts w:ascii="Calibri" w:hAnsi="Calibri"/>
          <w:sz w:val="21"/>
        </w:rPr>
        <w:sectPr w:rsidR="00B83DDC">
          <w:pgSz w:w="11910" w:h="16840"/>
          <w:pgMar w:top="1320" w:right="850" w:bottom="280" w:left="425" w:header="720" w:footer="720" w:gutter="0"/>
          <w:cols w:space="720"/>
        </w:sectPr>
      </w:pPr>
    </w:p>
    <w:p w14:paraId="2F19B737" w14:textId="77777777" w:rsidR="00B83DDC" w:rsidRDefault="00BF2F3F">
      <w:pPr>
        <w:pStyle w:val="Paragraphedeliste"/>
        <w:numPr>
          <w:ilvl w:val="1"/>
          <w:numId w:val="1"/>
        </w:numPr>
        <w:tabs>
          <w:tab w:val="left" w:pos="2025"/>
        </w:tabs>
        <w:spacing w:before="62" w:line="280" w:lineRule="exact"/>
        <w:ind w:left="2025" w:hanging="376"/>
        <w:rPr>
          <w:rFonts w:ascii="Courier New" w:hAnsi="Courier New"/>
          <w:position w:val="-2"/>
          <w:sz w:val="21"/>
        </w:rPr>
      </w:pPr>
      <w:r>
        <w:rPr>
          <w:sz w:val="20"/>
        </w:rPr>
        <w:lastRenderedPageBreak/>
        <w:t>An</w:t>
      </w:r>
      <w:r>
        <w:rPr>
          <w:spacing w:val="-14"/>
          <w:sz w:val="20"/>
        </w:rPr>
        <w:t xml:space="preserve"> </w:t>
      </w:r>
      <w:r>
        <w:rPr>
          <w:sz w:val="20"/>
        </w:rPr>
        <w:t>annual</w:t>
      </w:r>
      <w:r>
        <w:rPr>
          <w:spacing w:val="-5"/>
          <w:sz w:val="20"/>
        </w:rPr>
        <w:t xml:space="preserve"> </w:t>
      </w:r>
      <w:r>
        <w:rPr>
          <w:sz w:val="20"/>
        </w:rPr>
        <w:t>Trust</w:t>
      </w:r>
      <w:r>
        <w:rPr>
          <w:spacing w:val="-9"/>
          <w:sz w:val="20"/>
        </w:rPr>
        <w:t xml:space="preserve"> </w:t>
      </w:r>
      <w:r>
        <w:rPr>
          <w:sz w:val="20"/>
        </w:rPr>
        <w:t>return</w:t>
      </w:r>
      <w:r>
        <w:rPr>
          <w:spacing w:val="-8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2181</w:t>
      </w:r>
      <w:r>
        <w:rPr>
          <w:spacing w:val="-27"/>
          <w:sz w:val="20"/>
        </w:rPr>
        <w:t xml:space="preserve"> </w:t>
      </w:r>
      <w:r>
        <w:rPr>
          <w:sz w:val="20"/>
        </w:rPr>
        <w:t>Trust</w:t>
      </w:r>
      <w:r>
        <w:rPr>
          <w:spacing w:val="9"/>
          <w:sz w:val="20"/>
        </w:rPr>
        <w:t xml:space="preserve"> </w:t>
      </w:r>
      <w:r>
        <w:rPr>
          <w:sz w:val="20"/>
        </w:rPr>
        <w:t>2: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8"/>
          <w:sz w:val="20"/>
        </w:rPr>
        <w:t xml:space="preserve"> </w:t>
      </w:r>
      <w:r>
        <w:rPr>
          <w:sz w:val="20"/>
        </w:rPr>
        <w:t>declare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trust</w:t>
      </w:r>
      <w:r>
        <w:rPr>
          <w:spacing w:val="1"/>
          <w:sz w:val="20"/>
        </w:rPr>
        <w:t xml:space="preserve"> </w:t>
      </w:r>
      <w:r>
        <w:rPr>
          <w:sz w:val="20"/>
        </w:rPr>
        <w:t>assets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January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1</w:t>
      </w:r>
      <w:proofErr w:type="spellStart"/>
      <w:r>
        <w:rPr>
          <w:rFonts w:ascii="Times New Roman" w:hAnsi="Times New Roman"/>
          <w:spacing w:val="-4"/>
          <w:position w:val="6"/>
          <w:sz w:val="15"/>
        </w:rPr>
        <w:t>st</w:t>
      </w:r>
      <w:proofErr w:type="spellEnd"/>
      <w:r>
        <w:rPr>
          <w:rFonts w:ascii="Times New Roman" w:hAnsi="Times New Roman"/>
          <w:spacing w:val="-4"/>
          <w:sz w:val="15"/>
        </w:rPr>
        <w:t>,</w:t>
      </w:r>
    </w:p>
    <w:p w14:paraId="2F19B738" w14:textId="77777777" w:rsidR="00B83DDC" w:rsidRDefault="00BF2F3F">
      <w:pPr>
        <w:pStyle w:val="Paragraphedeliste"/>
        <w:numPr>
          <w:ilvl w:val="1"/>
          <w:numId w:val="1"/>
        </w:numPr>
        <w:tabs>
          <w:tab w:val="left" w:pos="2021"/>
          <w:tab w:val="left" w:pos="2024"/>
        </w:tabs>
        <w:spacing w:line="218" w:lineRule="auto"/>
        <w:ind w:right="399" w:hanging="373"/>
        <w:rPr>
          <w:rFonts w:ascii="Courier New" w:hAnsi="Courier New"/>
          <w:position w:val="-2"/>
          <w:sz w:val="21"/>
        </w:rPr>
      </w:pPr>
      <w:r>
        <w:rPr>
          <w:w w:val="105"/>
          <w:sz w:val="20"/>
        </w:rPr>
        <w:t>An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event-related Trust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return</w:t>
      </w:r>
      <w:r>
        <w:rPr>
          <w:spacing w:val="-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form</w:t>
      </w:r>
      <w:proofErr w:type="gramEnd"/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2181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Trust</w:t>
      </w:r>
      <w:r>
        <w:rPr>
          <w:spacing w:val="-11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1</w:t>
      </w:r>
      <w:r>
        <w:rPr>
          <w:spacing w:val="-35"/>
          <w:w w:val="105"/>
          <w:sz w:val="20"/>
        </w:rPr>
        <w:t xml:space="preserve"> </w:t>
      </w:r>
      <w:r>
        <w:rPr>
          <w:w w:val="105"/>
          <w:sz w:val="20"/>
        </w:rPr>
        <w:t>:</w:t>
      </w:r>
      <w:proofErr w:type="gramEnd"/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declare any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modification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made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 xml:space="preserve">the </w:t>
      </w:r>
      <w:r>
        <w:rPr>
          <w:spacing w:val="-2"/>
          <w:w w:val="105"/>
          <w:sz w:val="20"/>
        </w:rPr>
        <w:t>Trust.</w:t>
      </w:r>
    </w:p>
    <w:p w14:paraId="2F19B739" w14:textId="77777777" w:rsidR="00B83DDC" w:rsidRDefault="00BF2F3F">
      <w:pPr>
        <w:pStyle w:val="Corpsdetexte"/>
        <w:spacing w:before="38" w:line="276" w:lineRule="auto"/>
        <w:ind w:left="576" w:right="355" w:hanging="4"/>
      </w:pPr>
      <w:r>
        <w:rPr>
          <w:w w:val="105"/>
        </w:rPr>
        <w:t>Failing</w:t>
      </w:r>
      <w:r>
        <w:rPr>
          <w:spacing w:val="-8"/>
          <w:w w:val="105"/>
        </w:rPr>
        <w:t xml:space="preserve"> </w:t>
      </w:r>
      <w:r>
        <w:rPr>
          <w:w w:val="105"/>
        </w:rPr>
        <w:t>these</w:t>
      </w:r>
      <w:r>
        <w:rPr>
          <w:spacing w:val="-1"/>
          <w:w w:val="105"/>
        </w:rPr>
        <w:t xml:space="preserve"> </w:t>
      </w:r>
      <w:r>
        <w:rPr>
          <w:w w:val="105"/>
        </w:rPr>
        <w:t>declaratory obligations, the trustee may be</w:t>
      </w:r>
      <w:r>
        <w:rPr>
          <w:spacing w:val="-4"/>
          <w:w w:val="105"/>
        </w:rPr>
        <w:t xml:space="preserve"> </w:t>
      </w:r>
      <w:r>
        <w:rPr>
          <w:w w:val="105"/>
        </w:rPr>
        <w:t>applied a €20,000 penalty to be</w:t>
      </w:r>
      <w:r>
        <w:rPr>
          <w:spacing w:val="-6"/>
          <w:w w:val="105"/>
        </w:rPr>
        <w:t xml:space="preserve"> </w:t>
      </w:r>
      <w:r>
        <w:rPr>
          <w:w w:val="105"/>
        </w:rPr>
        <w:t>paid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jointly by the </w:t>
      </w:r>
      <w:proofErr w:type="gramStart"/>
      <w:r>
        <w:rPr>
          <w:w w:val="105"/>
        </w:rPr>
        <w:t>settlor</w:t>
      </w:r>
      <w:proofErr w:type="gramEnd"/>
      <w:r>
        <w:rPr>
          <w:w w:val="105"/>
        </w:rPr>
        <w:t xml:space="preserve"> and beneficiaries.</w:t>
      </w:r>
    </w:p>
    <w:p w14:paraId="2F19B73A" w14:textId="77777777" w:rsidR="00B83DDC" w:rsidRDefault="00B83DDC">
      <w:pPr>
        <w:pStyle w:val="Corpsdetexte"/>
        <w:spacing w:before="34"/>
      </w:pPr>
    </w:p>
    <w:p w14:paraId="2F19B73B" w14:textId="77777777" w:rsidR="00B83DDC" w:rsidRDefault="00BF2F3F">
      <w:pPr>
        <w:pStyle w:val="Titre1"/>
        <w:ind w:left="581"/>
      </w:pPr>
      <w:r>
        <w:rPr>
          <w:color w:val="009CDD"/>
        </w:rPr>
        <w:t>Specific</w:t>
      </w:r>
      <w:r>
        <w:rPr>
          <w:color w:val="009CDD"/>
          <w:spacing w:val="-2"/>
        </w:rPr>
        <w:t xml:space="preserve"> </w:t>
      </w:r>
      <w:r>
        <w:rPr>
          <w:color w:val="009CDD"/>
        </w:rPr>
        <w:t>real</w:t>
      </w:r>
      <w:r>
        <w:rPr>
          <w:color w:val="009CDD"/>
          <w:spacing w:val="-3"/>
        </w:rPr>
        <w:t xml:space="preserve"> </w:t>
      </w:r>
      <w:r>
        <w:rPr>
          <w:color w:val="009CDD"/>
        </w:rPr>
        <w:t>estate</w:t>
      </w:r>
      <w:r>
        <w:rPr>
          <w:color w:val="009CDD"/>
          <w:spacing w:val="6"/>
        </w:rPr>
        <w:t xml:space="preserve"> </w:t>
      </w:r>
      <w:r>
        <w:rPr>
          <w:color w:val="009CDD"/>
        </w:rPr>
        <w:t>vehicles</w:t>
      </w:r>
      <w:r>
        <w:rPr>
          <w:color w:val="009CDD"/>
          <w:spacing w:val="10"/>
        </w:rPr>
        <w:t xml:space="preserve"> </w:t>
      </w:r>
      <w:r>
        <w:rPr>
          <w:color w:val="009CDD"/>
        </w:rPr>
        <w:t>for</w:t>
      </w:r>
      <w:r>
        <w:rPr>
          <w:color w:val="009CDD"/>
          <w:spacing w:val="5"/>
        </w:rPr>
        <w:t xml:space="preserve"> </w:t>
      </w:r>
      <w:r>
        <w:rPr>
          <w:color w:val="009CDD"/>
        </w:rPr>
        <w:t>French</w:t>
      </w:r>
      <w:r>
        <w:rPr>
          <w:color w:val="009CDD"/>
          <w:spacing w:val="-8"/>
        </w:rPr>
        <w:t xml:space="preserve"> </w:t>
      </w:r>
      <w:r>
        <w:rPr>
          <w:color w:val="009CDD"/>
        </w:rPr>
        <w:t>real</w:t>
      </w:r>
      <w:r>
        <w:rPr>
          <w:color w:val="009CDD"/>
          <w:spacing w:val="-3"/>
        </w:rPr>
        <w:t xml:space="preserve"> </w:t>
      </w:r>
      <w:r>
        <w:rPr>
          <w:color w:val="009CDD"/>
          <w:spacing w:val="-2"/>
        </w:rPr>
        <w:t>estate</w:t>
      </w:r>
    </w:p>
    <w:p w14:paraId="2F19B73C" w14:textId="6F0DA8EE" w:rsidR="00B83DDC" w:rsidRPr="00F60724" w:rsidRDefault="00BF2F3F">
      <w:pPr>
        <w:spacing w:before="218"/>
        <w:ind w:left="575"/>
        <w:rPr>
          <w:sz w:val="20"/>
          <w:lang w:val="fr-FR"/>
        </w:rPr>
      </w:pPr>
      <w:r w:rsidRPr="00F60724">
        <w:rPr>
          <w:i/>
          <w:w w:val="105"/>
          <w:sz w:val="20"/>
          <w:lang w:val="fr-FR"/>
        </w:rPr>
        <w:t>Sociétés</w:t>
      </w:r>
      <w:r w:rsidRPr="00F60724">
        <w:rPr>
          <w:i/>
          <w:spacing w:val="1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civiles</w:t>
      </w:r>
      <w:r w:rsidRPr="00F60724">
        <w:rPr>
          <w:i/>
          <w:spacing w:val="-3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immobilières</w:t>
      </w:r>
      <w:r w:rsidRPr="00F60724">
        <w:rPr>
          <w:i/>
          <w:spacing w:val="7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de</w:t>
      </w:r>
      <w:r w:rsidRPr="00F60724">
        <w:rPr>
          <w:i/>
          <w:spacing w:val="-16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location</w:t>
      </w:r>
      <w:r w:rsidRPr="00F60724">
        <w:rPr>
          <w:i/>
          <w:spacing w:val="-12"/>
          <w:w w:val="105"/>
          <w:sz w:val="20"/>
          <w:lang w:val="fr-FR"/>
        </w:rPr>
        <w:t xml:space="preserve"> </w:t>
      </w:r>
      <w:r w:rsidRPr="00F60724">
        <w:rPr>
          <w:w w:val="105"/>
          <w:sz w:val="20"/>
          <w:lang w:val="fr-FR"/>
        </w:rPr>
        <w:t>(real</w:t>
      </w:r>
      <w:r w:rsidRPr="00F60724">
        <w:rPr>
          <w:spacing w:val="-5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estate</w:t>
      </w:r>
      <w:proofErr w:type="spellEnd"/>
      <w:r w:rsidRPr="00F60724">
        <w:rPr>
          <w:spacing w:val="-9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renta</w:t>
      </w:r>
      <w:r w:rsidR="00CB67FA">
        <w:rPr>
          <w:w w:val="105"/>
          <w:sz w:val="20"/>
          <w:lang w:val="fr-FR"/>
        </w:rPr>
        <w:t>l</w:t>
      </w:r>
      <w:proofErr w:type="spellEnd"/>
      <w:r w:rsidRPr="00F60724">
        <w:rPr>
          <w:spacing w:val="-6"/>
          <w:w w:val="105"/>
          <w:sz w:val="20"/>
          <w:lang w:val="fr-FR"/>
        </w:rPr>
        <w:t xml:space="preserve"> </w:t>
      </w:r>
      <w:proofErr w:type="spellStart"/>
      <w:r w:rsidRPr="00F60724">
        <w:rPr>
          <w:spacing w:val="-2"/>
          <w:w w:val="105"/>
          <w:sz w:val="20"/>
          <w:lang w:val="fr-FR"/>
        </w:rPr>
        <w:t>company</w:t>
      </w:r>
      <w:proofErr w:type="spellEnd"/>
      <w:r w:rsidRPr="00F60724">
        <w:rPr>
          <w:spacing w:val="-2"/>
          <w:w w:val="105"/>
          <w:sz w:val="20"/>
          <w:lang w:val="fr-FR"/>
        </w:rPr>
        <w:t>)</w:t>
      </w:r>
    </w:p>
    <w:p w14:paraId="2F19B73D" w14:textId="77777777" w:rsidR="00B83DDC" w:rsidRDefault="00BF2F3F">
      <w:pPr>
        <w:pStyle w:val="Corpsdetexte"/>
        <w:spacing w:before="39" w:line="276" w:lineRule="auto"/>
        <w:ind w:left="578" w:firstLine="1"/>
      </w:pPr>
      <w:r>
        <w:rPr>
          <w:w w:val="105"/>
        </w:rPr>
        <w:t>This type of company</w:t>
      </w:r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w w:val="105"/>
        </w:rPr>
        <w:t>generally</w:t>
      </w:r>
      <w:r>
        <w:rPr>
          <w:spacing w:val="23"/>
          <w:w w:val="105"/>
        </w:rPr>
        <w:t xml:space="preserve"> </w:t>
      </w:r>
      <w:r>
        <w:rPr>
          <w:w w:val="105"/>
        </w:rPr>
        <w:t>chosen by individuals to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manage their real estate. </w:t>
      </w:r>
      <w:proofErr w:type="spellStart"/>
      <w:r>
        <w:rPr>
          <w:w w:val="105"/>
        </w:rPr>
        <w:t>lt</w:t>
      </w:r>
      <w:proofErr w:type="spellEnd"/>
      <w:r>
        <w:rPr>
          <w:spacing w:val="20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patrimonial structure as opposed to professional /</w:t>
      </w:r>
      <w:r>
        <w:rPr>
          <w:spacing w:val="40"/>
          <w:w w:val="105"/>
        </w:rPr>
        <w:t xml:space="preserve"> </w:t>
      </w:r>
      <w:r>
        <w:rPr>
          <w:w w:val="105"/>
        </w:rPr>
        <w:t>commercial company.</w:t>
      </w:r>
    </w:p>
    <w:p w14:paraId="2F19B73E" w14:textId="77777777" w:rsidR="00B83DDC" w:rsidRDefault="00B83DDC">
      <w:pPr>
        <w:pStyle w:val="Corpsdetexte"/>
        <w:spacing w:before="34"/>
      </w:pPr>
    </w:p>
    <w:p w14:paraId="2F19B73F" w14:textId="77777777" w:rsidR="00B83DDC" w:rsidRDefault="00BF2F3F">
      <w:pPr>
        <w:pStyle w:val="Corpsdetexte"/>
        <w:ind w:left="579"/>
      </w:pPr>
      <w:r>
        <w:rPr>
          <w:w w:val="105"/>
        </w:rPr>
        <w:t>This</w:t>
      </w:r>
      <w:r>
        <w:rPr>
          <w:spacing w:val="-10"/>
          <w:w w:val="105"/>
        </w:rPr>
        <w:t xml:space="preserve"> </w:t>
      </w:r>
      <w:r>
        <w:rPr>
          <w:w w:val="105"/>
        </w:rPr>
        <w:t>type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5"/>
          <w:w w:val="105"/>
        </w:rPr>
        <w:t xml:space="preserve"> </w:t>
      </w: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can</w:t>
      </w:r>
      <w:r>
        <w:rPr>
          <w:spacing w:val="-15"/>
          <w:w w:val="105"/>
        </w:rPr>
        <w:t xml:space="preserve"> </w:t>
      </w:r>
      <w:r>
        <w:rPr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w w:val="105"/>
        </w:rPr>
        <w:t>subject</w:t>
      </w:r>
      <w:r>
        <w:rPr>
          <w:spacing w:val="6"/>
          <w:w w:val="105"/>
        </w:rPr>
        <w:t xml:space="preserve"> </w:t>
      </w:r>
      <w:r>
        <w:rPr>
          <w:w w:val="105"/>
        </w:rPr>
        <w:t>either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to:</w:t>
      </w:r>
    </w:p>
    <w:p w14:paraId="2F19B740" w14:textId="1F34E488" w:rsidR="00B83DDC" w:rsidRDefault="00BF2F3F">
      <w:pPr>
        <w:pStyle w:val="Paragraphedeliste"/>
        <w:numPr>
          <w:ilvl w:val="0"/>
          <w:numId w:val="1"/>
        </w:numPr>
        <w:tabs>
          <w:tab w:val="left" w:pos="1293"/>
          <w:tab w:val="left" w:pos="1297"/>
        </w:tabs>
        <w:spacing w:before="32" w:line="254" w:lineRule="auto"/>
        <w:ind w:left="1297" w:right="402" w:hanging="369"/>
        <w:jc w:val="both"/>
        <w:rPr>
          <w:rFonts w:ascii="Calibri" w:hAnsi="Calibri"/>
          <w:position w:val="-1"/>
        </w:rPr>
      </w:pPr>
      <w:r>
        <w:rPr>
          <w:w w:val="105"/>
          <w:sz w:val="20"/>
        </w:rPr>
        <w:t>Persona</w:t>
      </w:r>
      <w:r w:rsidR="00CB67FA">
        <w:rPr>
          <w:w w:val="105"/>
          <w:sz w:val="20"/>
        </w:rPr>
        <w:t>l income</w:t>
      </w:r>
      <w:r>
        <w:rPr>
          <w:w w:val="105"/>
          <w:sz w:val="20"/>
        </w:rPr>
        <w:t xml:space="preserve"> tax: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 default,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the company does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pay corporation tax,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 xml:space="preserve">but the benefits or </w:t>
      </w:r>
      <w:proofErr w:type="gramStart"/>
      <w:r>
        <w:rPr>
          <w:w w:val="105"/>
          <w:sz w:val="20"/>
        </w:rPr>
        <w:t>lasses</w:t>
      </w:r>
      <w:proofErr w:type="gramEnd"/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taxed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directly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the hands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associates,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subject to the persona!</w:t>
      </w:r>
      <w:r>
        <w:rPr>
          <w:spacing w:val="-10"/>
          <w:w w:val="105"/>
          <w:sz w:val="20"/>
        </w:rPr>
        <w:t xml:space="preserve"> </w:t>
      </w:r>
      <w:r w:rsidR="00CB67FA">
        <w:rPr>
          <w:w w:val="105"/>
          <w:sz w:val="20"/>
        </w:rPr>
        <w:t>income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tax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rates (tax transparency).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See "</w:t>
      </w:r>
      <w:r w:rsidR="00CB67FA">
        <w:rPr>
          <w:w w:val="105"/>
          <w:sz w:val="20"/>
        </w:rPr>
        <w:t>Rental</w:t>
      </w:r>
      <w:r>
        <w:rPr>
          <w:w w:val="105"/>
          <w:sz w:val="20"/>
        </w:rPr>
        <w:t xml:space="preserve"> </w:t>
      </w:r>
      <w:r w:rsidR="00CB67FA">
        <w:rPr>
          <w:w w:val="105"/>
          <w:sz w:val="20"/>
        </w:rPr>
        <w:t>income</w:t>
      </w:r>
      <w:r>
        <w:rPr>
          <w:w w:val="105"/>
          <w:sz w:val="20"/>
        </w:rPr>
        <w:t>" for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taxation of the </w:t>
      </w:r>
      <w:proofErr w:type="gramStart"/>
      <w:r>
        <w:rPr>
          <w:w w:val="105"/>
          <w:sz w:val="20"/>
        </w:rPr>
        <w:t>benefits;</w:t>
      </w:r>
      <w:proofErr w:type="gramEnd"/>
    </w:p>
    <w:p w14:paraId="2F19B741" w14:textId="5B2AB34E" w:rsidR="00B83DDC" w:rsidRDefault="00BF2F3F">
      <w:pPr>
        <w:pStyle w:val="Paragraphedeliste"/>
        <w:numPr>
          <w:ilvl w:val="0"/>
          <w:numId w:val="1"/>
        </w:numPr>
        <w:tabs>
          <w:tab w:val="left" w:pos="1300"/>
        </w:tabs>
        <w:spacing w:before="21"/>
        <w:ind w:left="1300" w:hanging="371"/>
        <w:jc w:val="both"/>
        <w:rPr>
          <w:rFonts w:ascii="Calibri" w:hAnsi="Calibri"/>
          <w:position w:val="-1"/>
        </w:rPr>
      </w:pPr>
      <w:r>
        <w:rPr>
          <w:sz w:val="20"/>
        </w:rPr>
        <w:t>Corporation</w:t>
      </w:r>
      <w:r>
        <w:rPr>
          <w:spacing w:val="29"/>
          <w:sz w:val="20"/>
        </w:rPr>
        <w:t xml:space="preserve"> </w:t>
      </w:r>
      <w:r>
        <w:rPr>
          <w:sz w:val="20"/>
        </w:rPr>
        <w:t>tax: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29"/>
          <w:sz w:val="20"/>
        </w:rPr>
        <w:t xml:space="preserve"> </w:t>
      </w:r>
      <w:r>
        <w:rPr>
          <w:sz w:val="20"/>
        </w:rPr>
        <w:t>company</w:t>
      </w:r>
      <w:r>
        <w:rPr>
          <w:spacing w:val="61"/>
          <w:sz w:val="20"/>
        </w:rPr>
        <w:t xml:space="preserve"> </w:t>
      </w:r>
      <w:r>
        <w:rPr>
          <w:sz w:val="20"/>
        </w:rPr>
        <w:t>can</w:t>
      </w:r>
      <w:r>
        <w:rPr>
          <w:spacing w:val="15"/>
          <w:sz w:val="20"/>
        </w:rPr>
        <w:t xml:space="preserve"> </w:t>
      </w:r>
      <w:r>
        <w:rPr>
          <w:sz w:val="20"/>
        </w:rPr>
        <w:t>opt</w:t>
      </w:r>
      <w:r>
        <w:rPr>
          <w:spacing w:val="36"/>
          <w:sz w:val="20"/>
        </w:rPr>
        <w:t xml:space="preserve"> </w:t>
      </w:r>
      <w:r>
        <w:rPr>
          <w:sz w:val="20"/>
        </w:rPr>
        <w:t>for</w:t>
      </w:r>
      <w:r>
        <w:rPr>
          <w:spacing w:val="42"/>
          <w:sz w:val="20"/>
        </w:rPr>
        <w:t xml:space="preserve"> </w:t>
      </w:r>
      <w:r>
        <w:rPr>
          <w:sz w:val="20"/>
        </w:rPr>
        <w:t>corporate</w:t>
      </w:r>
      <w:r>
        <w:rPr>
          <w:spacing w:val="19"/>
          <w:sz w:val="20"/>
        </w:rPr>
        <w:t xml:space="preserve"> </w:t>
      </w:r>
      <w:r w:rsidR="00CB67FA">
        <w:rPr>
          <w:sz w:val="20"/>
        </w:rPr>
        <w:t>income</w:t>
      </w:r>
      <w:r>
        <w:rPr>
          <w:spacing w:val="28"/>
          <w:sz w:val="20"/>
        </w:rPr>
        <w:t xml:space="preserve"> </w:t>
      </w:r>
      <w:r>
        <w:rPr>
          <w:spacing w:val="-4"/>
          <w:sz w:val="20"/>
        </w:rPr>
        <w:t>tax.</w:t>
      </w:r>
    </w:p>
    <w:p w14:paraId="2F19B742" w14:textId="77777777" w:rsidR="00B83DDC" w:rsidRDefault="00B83DDC">
      <w:pPr>
        <w:pStyle w:val="Corpsdetexte"/>
        <w:spacing w:before="27"/>
      </w:pPr>
    </w:p>
    <w:p w14:paraId="2F19B743" w14:textId="77777777" w:rsidR="00B83DDC" w:rsidRPr="00F60724" w:rsidRDefault="00BF2F3F">
      <w:pPr>
        <w:ind w:left="575"/>
        <w:jc w:val="both"/>
        <w:rPr>
          <w:sz w:val="20"/>
          <w:lang w:val="fr-FR"/>
        </w:rPr>
      </w:pPr>
      <w:r w:rsidRPr="00F60724">
        <w:rPr>
          <w:i/>
          <w:spacing w:val="2"/>
          <w:sz w:val="20"/>
          <w:lang w:val="fr-FR"/>
        </w:rPr>
        <w:t>Sociétés</w:t>
      </w:r>
      <w:r w:rsidRPr="00F60724">
        <w:rPr>
          <w:i/>
          <w:spacing w:val="34"/>
          <w:sz w:val="20"/>
          <w:lang w:val="fr-FR"/>
        </w:rPr>
        <w:t xml:space="preserve"> </w:t>
      </w:r>
      <w:r w:rsidRPr="00F60724">
        <w:rPr>
          <w:i/>
          <w:spacing w:val="2"/>
          <w:sz w:val="20"/>
          <w:lang w:val="fr-FR"/>
        </w:rPr>
        <w:t>d'investissement</w:t>
      </w:r>
      <w:r w:rsidRPr="00F60724">
        <w:rPr>
          <w:i/>
          <w:spacing w:val="30"/>
          <w:sz w:val="20"/>
          <w:lang w:val="fr-FR"/>
        </w:rPr>
        <w:t xml:space="preserve"> </w:t>
      </w:r>
      <w:r w:rsidRPr="00F60724">
        <w:rPr>
          <w:i/>
          <w:spacing w:val="2"/>
          <w:sz w:val="20"/>
          <w:lang w:val="fr-FR"/>
        </w:rPr>
        <w:t>immobilier</w:t>
      </w:r>
      <w:r w:rsidRPr="00F60724">
        <w:rPr>
          <w:i/>
          <w:spacing w:val="60"/>
          <w:sz w:val="20"/>
          <w:lang w:val="fr-FR"/>
        </w:rPr>
        <w:t xml:space="preserve"> </w:t>
      </w:r>
      <w:r w:rsidRPr="00F60724">
        <w:rPr>
          <w:i/>
          <w:spacing w:val="2"/>
          <w:sz w:val="20"/>
          <w:lang w:val="fr-FR"/>
        </w:rPr>
        <w:t>cotées</w:t>
      </w:r>
      <w:r w:rsidRPr="00F60724">
        <w:rPr>
          <w:i/>
          <w:spacing w:val="21"/>
          <w:sz w:val="20"/>
          <w:lang w:val="fr-FR"/>
        </w:rPr>
        <w:t xml:space="preserve"> </w:t>
      </w:r>
      <w:r w:rsidRPr="00F60724">
        <w:rPr>
          <w:spacing w:val="2"/>
          <w:sz w:val="20"/>
          <w:lang w:val="fr-FR"/>
        </w:rPr>
        <w:t>(</w:t>
      </w:r>
      <w:proofErr w:type="spellStart"/>
      <w:r w:rsidRPr="00F60724">
        <w:rPr>
          <w:spacing w:val="2"/>
          <w:sz w:val="20"/>
          <w:lang w:val="fr-FR"/>
        </w:rPr>
        <w:t>listed</w:t>
      </w:r>
      <w:proofErr w:type="spellEnd"/>
      <w:r w:rsidRPr="00F60724">
        <w:rPr>
          <w:spacing w:val="21"/>
          <w:sz w:val="20"/>
          <w:lang w:val="fr-FR"/>
        </w:rPr>
        <w:t xml:space="preserve"> </w:t>
      </w:r>
      <w:r w:rsidRPr="00F60724">
        <w:rPr>
          <w:spacing w:val="2"/>
          <w:sz w:val="20"/>
          <w:lang w:val="fr-FR"/>
        </w:rPr>
        <w:t>real</w:t>
      </w:r>
      <w:r w:rsidRPr="00F60724">
        <w:rPr>
          <w:spacing w:val="21"/>
          <w:sz w:val="20"/>
          <w:lang w:val="fr-FR"/>
        </w:rPr>
        <w:t xml:space="preserve"> </w:t>
      </w:r>
      <w:proofErr w:type="spellStart"/>
      <w:r w:rsidRPr="00F60724">
        <w:rPr>
          <w:spacing w:val="2"/>
          <w:sz w:val="20"/>
          <w:lang w:val="fr-FR"/>
        </w:rPr>
        <w:t>estate</w:t>
      </w:r>
      <w:proofErr w:type="spellEnd"/>
      <w:r w:rsidRPr="00F60724">
        <w:rPr>
          <w:spacing w:val="19"/>
          <w:sz w:val="20"/>
          <w:lang w:val="fr-FR"/>
        </w:rPr>
        <w:t xml:space="preserve"> </w:t>
      </w:r>
      <w:proofErr w:type="spellStart"/>
      <w:r w:rsidRPr="00F60724">
        <w:rPr>
          <w:spacing w:val="2"/>
          <w:sz w:val="20"/>
          <w:lang w:val="fr-FR"/>
        </w:rPr>
        <w:t>investment</w:t>
      </w:r>
      <w:proofErr w:type="spellEnd"/>
      <w:r w:rsidRPr="00F60724">
        <w:rPr>
          <w:spacing w:val="69"/>
          <w:sz w:val="20"/>
          <w:lang w:val="fr-FR"/>
        </w:rPr>
        <w:t xml:space="preserve"> </w:t>
      </w:r>
      <w:proofErr w:type="spellStart"/>
      <w:r w:rsidRPr="00F60724">
        <w:rPr>
          <w:spacing w:val="-2"/>
          <w:sz w:val="20"/>
          <w:lang w:val="fr-FR"/>
        </w:rPr>
        <w:t>companies</w:t>
      </w:r>
      <w:proofErr w:type="spellEnd"/>
      <w:r w:rsidRPr="00F60724">
        <w:rPr>
          <w:spacing w:val="-2"/>
          <w:sz w:val="20"/>
          <w:lang w:val="fr-FR"/>
        </w:rPr>
        <w:t>)</w:t>
      </w:r>
    </w:p>
    <w:p w14:paraId="2F19B744" w14:textId="324EFF54" w:rsidR="00B83DDC" w:rsidRDefault="00BF2F3F">
      <w:pPr>
        <w:pStyle w:val="Corpsdetexte"/>
        <w:spacing w:before="39" w:line="276" w:lineRule="auto"/>
        <w:ind w:left="573" w:right="393" w:firstLine="6"/>
        <w:jc w:val="both"/>
      </w:pPr>
      <w:r>
        <w:rPr>
          <w:w w:val="105"/>
        </w:rPr>
        <w:t xml:space="preserve">These companies aim at buying and building real estate </w:t>
      </w:r>
      <w:proofErr w:type="gramStart"/>
      <w:r>
        <w:rPr>
          <w:w w:val="105"/>
        </w:rPr>
        <w:t>in order to</w:t>
      </w:r>
      <w:proofErr w:type="gramEnd"/>
      <w:r>
        <w:rPr>
          <w:w w:val="105"/>
        </w:rPr>
        <w:t xml:space="preserve"> give it to rent. They can opt for an exemption of corporate </w:t>
      </w:r>
      <w:r w:rsidR="00CB67FA">
        <w:rPr>
          <w:w w:val="105"/>
        </w:rPr>
        <w:t>income</w:t>
      </w:r>
      <w:r>
        <w:rPr>
          <w:w w:val="105"/>
        </w:rPr>
        <w:t xml:space="preserve"> tax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on the fraction of benefits corresponding to </w:t>
      </w:r>
      <w:r w:rsidR="00CB67FA">
        <w:rPr>
          <w:w w:val="105"/>
        </w:rPr>
        <w:t>rental</w:t>
      </w:r>
      <w:r>
        <w:rPr>
          <w:w w:val="105"/>
        </w:rPr>
        <w:t xml:space="preserve"> </w:t>
      </w:r>
      <w:r w:rsidR="00CB67FA">
        <w:rPr>
          <w:w w:val="105"/>
        </w:rPr>
        <w:t>income</w:t>
      </w:r>
      <w:r>
        <w:rPr>
          <w:w w:val="105"/>
        </w:rPr>
        <w:t>, capital gains,</w:t>
      </w:r>
      <w:r>
        <w:rPr>
          <w:spacing w:val="-3"/>
          <w:w w:val="105"/>
        </w:rPr>
        <w:t xml:space="preserve"> </w:t>
      </w:r>
      <w:r>
        <w:rPr>
          <w:w w:val="105"/>
        </w:rPr>
        <w:t>and dividends from</w:t>
      </w:r>
      <w:r>
        <w:rPr>
          <w:spacing w:val="-5"/>
          <w:w w:val="105"/>
        </w:rPr>
        <w:t xml:space="preserve"> </w:t>
      </w:r>
      <w:r>
        <w:rPr>
          <w:w w:val="105"/>
        </w:rPr>
        <w:t>subsidiaries. This type</w:t>
      </w:r>
      <w:r>
        <w:rPr>
          <w:spacing w:val="-3"/>
          <w:w w:val="105"/>
        </w:rPr>
        <w:t xml:space="preserve"> </w:t>
      </w:r>
      <w:r>
        <w:rPr>
          <w:w w:val="105"/>
        </w:rPr>
        <w:t>of company has very special rules. The</w:t>
      </w:r>
      <w:r>
        <w:rPr>
          <w:spacing w:val="-1"/>
          <w:w w:val="105"/>
        </w:rPr>
        <w:t xml:space="preserve"> </w:t>
      </w:r>
      <w:r>
        <w:rPr>
          <w:w w:val="105"/>
        </w:rPr>
        <w:t>option for this type of structure requires deep analysis.</w:t>
      </w:r>
    </w:p>
    <w:p w14:paraId="2F19B745" w14:textId="77777777" w:rsidR="00B83DDC" w:rsidRDefault="00B83DDC">
      <w:pPr>
        <w:pStyle w:val="Corpsdetexte"/>
        <w:spacing w:before="29"/>
      </w:pPr>
    </w:p>
    <w:p w14:paraId="2F19B746" w14:textId="77777777" w:rsidR="00B83DDC" w:rsidRPr="00F60724" w:rsidRDefault="00BF2F3F">
      <w:pPr>
        <w:ind w:left="580"/>
        <w:jc w:val="both"/>
        <w:rPr>
          <w:sz w:val="20"/>
          <w:lang w:val="fr-FR"/>
        </w:rPr>
      </w:pPr>
      <w:r w:rsidRPr="00F60724">
        <w:rPr>
          <w:i/>
          <w:w w:val="105"/>
          <w:sz w:val="20"/>
          <w:lang w:val="fr-FR"/>
        </w:rPr>
        <w:t>Organismes</w:t>
      </w:r>
      <w:r w:rsidRPr="00F60724">
        <w:rPr>
          <w:i/>
          <w:spacing w:val="-3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de</w:t>
      </w:r>
      <w:r w:rsidRPr="00F60724">
        <w:rPr>
          <w:i/>
          <w:spacing w:val="-26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placement</w:t>
      </w:r>
      <w:r w:rsidRPr="00F60724">
        <w:rPr>
          <w:i/>
          <w:spacing w:val="1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collectif</w:t>
      </w:r>
      <w:r w:rsidRPr="00F60724">
        <w:rPr>
          <w:i/>
          <w:spacing w:val="6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immobilier</w:t>
      </w:r>
      <w:r w:rsidRPr="00F60724">
        <w:rPr>
          <w:i/>
          <w:spacing w:val="13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(OPC/)</w:t>
      </w:r>
      <w:r w:rsidRPr="00F60724">
        <w:rPr>
          <w:i/>
          <w:spacing w:val="-25"/>
          <w:w w:val="105"/>
          <w:sz w:val="20"/>
          <w:lang w:val="fr-FR"/>
        </w:rPr>
        <w:t xml:space="preserve"> </w:t>
      </w:r>
      <w:r w:rsidRPr="00F60724">
        <w:rPr>
          <w:w w:val="105"/>
          <w:sz w:val="20"/>
          <w:lang w:val="fr-FR"/>
        </w:rPr>
        <w:t>(real</w:t>
      </w:r>
      <w:r w:rsidRPr="00F60724">
        <w:rPr>
          <w:spacing w:val="-13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estate</w:t>
      </w:r>
      <w:proofErr w:type="spellEnd"/>
      <w:r w:rsidRPr="00F60724">
        <w:rPr>
          <w:spacing w:val="-17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investment</w:t>
      </w:r>
      <w:proofErr w:type="spellEnd"/>
      <w:r w:rsidRPr="00F60724">
        <w:rPr>
          <w:spacing w:val="3"/>
          <w:w w:val="105"/>
          <w:sz w:val="20"/>
          <w:lang w:val="fr-FR"/>
        </w:rPr>
        <w:t xml:space="preserve"> </w:t>
      </w:r>
      <w:proofErr w:type="spellStart"/>
      <w:r w:rsidRPr="00F60724">
        <w:rPr>
          <w:spacing w:val="-2"/>
          <w:w w:val="105"/>
          <w:sz w:val="20"/>
          <w:lang w:val="fr-FR"/>
        </w:rPr>
        <w:t>funds</w:t>
      </w:r>
      <w:proofErr w:type="spellEnd"/>
      <w:r w:rsidRPr="00F60724">
        <w:rPr>
          <w:spacing w:val="-2"/>
          <w:w w:val="105"/>
          <w:sz w:val="20"/>
          <w:lang w:val="fr-FR"/>
        </w:rPr>
        <w:t>)</w:t>
      </w:r>
    </w:p>
    <w:p w14:paraId="2F19B747" w14:textId="77777777" w:rsidR="00B83DDC" w:rsidRPr="00F60724" w:rsidRDefault="00B83DDC">
      <w:pPr>
        <w:pStyle w:val="Corpsdetexte"/>
        <w:spacing w:before="73"/>
        <w:rPr>
          <w:lang w:val="fr-FR"/>
        </w:rPr>
      </w:pPr>
    </w:p>
    <w:p w14:paraId="2F19B748" w14:textId="77777777" w:rsidR="00B83DDC" w:rsidRPr="00F60724" w:rsidRDefault="00BF2F3F">
      <w:pPr>
        <w:spacing w:line="271" w:lineRule="auto"/>
        <w:ind w:left="583" w:right="417" w:hanging="9"/>
        <w:jc w:val="both"/>
        <w:rPr>
          <w:sz w:val="20"/>
          <w:lang w:val="fr-FR"/>
        </w:rPr>
      </w:pPr>
      <w:r w:rsidRPr="00F60724">
        <w:rPr>
          <w:i/>
          <w:w w:val="105"/>
          <w:sz w:val="20"/>
          <w:lang w:val="fr-FR"/>
        </w:rPr>
        <w:t>Sociétés</w:t>
      </w:r>
      <w:r w:rsidRPr="00F60724">
        <w:rPr>
          <w:i/>
          <w:spacing w:val="-9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de</w:t>
      </w:r>
      <w:r w:rsidRPr="00F60724">
        <w:rPr>
          <w:i/>
          <w:spacing w:val="-15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placement à</w:t>
      </w:r>
      <w:r w:rsidRPr="00F60724">
        <w:rPr>
          <w:i/>
          <w:spacing w:val="-15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prépondérance immobilière</w:t>
      </w:r>
      <w:r w:rsidRPr="00F60724">
        <w:rPr>
          <w:i/>
          <w:spacing w:val="-1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à</w:t>
      </w:r>
      <w:r w:rsidRPr="00F60724">
        <w:rPr>
          <w:i/>
          <w:spacing w:val="-13"/>
          <w:w w:val="105"/>
          <w:sz w:val="20"/>
          <w:lang w:val="fr-FR"/>
        </w:rPr>
        <w:t xml:space="preserve"> </w:t>
      </w:r>
      <w:r w:rsidRPr="00F60724">
        <w:rPr>
          <w:i/>
          <w:w w:val="105"/>
          <w:sz w:val="20"/>
          <w:lang w:val="fr-FR"/>
        </w:rPr>
        <w:t>capital variable</w:t>
      </w:r>
      <w:r w:rsidRPr="00F60724">
        <w:rPr>
          <w:i/>
          <w:spacing w:val="-13"/>
          <w:w w:val="105"/>
          <w:sz w:val="20"/>
          <w:lang w:val="fr-FR"/>
        </w:rPr>
        <w:t xml:space="preserve"> </w:t>
      </w:r>
      <w:r w:rsidRPr="00F60724">
        <w:rPr>
          <w:w w:val="105"/>
          <w:sz w:val="20"/>
          <w:lang w:val="fr-FR"/>
        </w:rPr>
        <w:t>(real</w:t>
      </w:r>
      <w:r w:rsidRPr="00F60724">
        <w:rPr>
          <w:spacing w:val="-7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estate</w:t>
      </w:r>
      <w:proofErr w:type="spellEnd"/>
      <w:r w:rsidRPr="00F60724">
        <w:rPr>
          <w:spacing w:val="-12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investment</w:t>
      </w:r>
      <w:proofErr w:type="spellEnd"/>
      <w:r w:rsidRPr="00F60724">
        <w:rPr>
          <w:spacing w:val="21"/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company</w:t>
      </w:r>
      <w:proofErr w:type="spellEnd"/>
      <w:r w:rsidRPr="00F60724">
        <w:rPr>
          <w:w w:val="105"/>
          <w:sz w:val="20"/>
          <w:lang w:val="fr-FR"/>
        </w:rPr>
        <w:t xml:space="preserve"> </w:t>
      </w:r>
      <w:proofErr w:type="spellStart"/>
      <w:r w:rsidRPr="00F60724">
        <w:rPr>
          <w:w w:val="105"/>
          <w:sz w:val="20"/>
          <w:lang w:val="fr-FR"/>
        </w:rPr>
        <w:t>with</w:t>
      </w:r>
      <w:proofErr w:type="spellEnd"/>
      <w:r w:rsidRPr="00F60724">
        <w:rPr>
          <w:w w:val="105"/>
          <w:sz w:val="20"/>
          <w:lang w:val="fr-FR"/>
        </w:rPr>
        <w:t xml:space="preserve"> variable capital)</w:t>
      </w:r>
    </w:p>
    <w:p w14:paraId="2F19B749" w14:textId="62420FA3" w:rsidR="00B83DDC" w:rsidRDefault="00BF2F3F">
      <w:pPr>
        <w:pStyle w:val="Corpsdetexte"/>
        <w:spacing w:before="9" w:line="276" w:lineRule="auto"/>
        <w:ind w:left="576" w:right="396" w:firstLine="3"/>
        <w:jc w:val="both"/>
      </w:pPr>
      <w:r>
        <w:rPr>
          <w:w w:val="105"/>
        </w:rPr>
        <w:t xml:space="preserve">These companies are exempted from corporate </w:t>
      </w:r>
      <w:r w:rsidR="00CB67FA">
        <w:rPr>
          <w:w w:val="105"/>
        </w:rPr>
        <w:t>income</w:t>
      </w:r>
      <w:r>
        <w:rPr>
          <w:w w:val="105"/>
        </w:rPr>
        <w:t xml:space="preserve"> tax. They are exonerated from</w:t>
      </w:r>
      <w:r>
        <w:rPr>
          <w:spacing w:val="-1"/>
          <w:w w:val="105"/>
        </w:rPr>
        <w:t xml:space="preserve"> </w:t>
      </w:r>
      <w:r>
        <w:rPr>
          <w:w w:val="105"/>
        </w:rPr>
        <w:t>the 3% tax</w:t>
      </w:r>
      <w:r>
        <w:rPr>
          <w:spacing w:val="40"/>
          <w:w w:val="105"/>
        </w:rPr>
        <w:t xml:space="preserve"> </w:t>
      </w:r>
      <w:r>
        <w:rPr>
          <w:w w:val="105"/>
        </w:rPr>
        <w:t>on immovable</w:t>
      </w:r>
      <w:r>
        <w:rPr>
          <w:spacing w:val="-3"/>
          <w:w w:val="105"/>
        </w:rPr>
        <w:t xml:space="preserve"> </w:t>
      </w:r>
      <w:r>
        <w:rPr>
          <w:w w:val="105"/>
        </w:rPr>
        <w:t>property.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 w:rsidR="00CB67FA">
        <w:rPr>
          <w:w w:val="105"/>
        </w:rPr>
        <w:t>income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these</w:t>
      </w:r>
      <w:r>
        <w:rPr>
          <w:spacing w:val="-11"/>
          <w:w w:val="105"/>
        </w:rPr>
        <w:t xml:space="preserve"> </w:t>
      </w:r>
      <w:r>
        <w:rPr>
          <w:w w:val="105"/>
        </w:rPr>
        <w:t>shares cannot benefit from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dividend</w:t>
      </w:r>
      <w:r>
        <w:rPr>
          <w:spacing w:val="-15"/>
          <w:w w:val="105"/>
        </w:rPr>
        <w:t xml:space="preserve"> </w:t>
      </w:r>
      <w:r>
        <w:rPr>
          <w:w w:val="105"/>
        </w:rPr>
        <w:t>allowance of 40%</w:t>
      </w:r>
      <w:r>
        <w:rPr>
          <w:spacing w:val="-12"/>
          <w:w w:val="105"/>
        </w:rPr>
        <w:t xml:space="preserve"> </w:t>
      </w:r>
      <w:r>
        <w:rPr>
          <w:w w:val="105"/>
        </w:rPr>
        <w:t>but the</w:t>
      </w:r>
      <w:r>
        <w:rPr>
          <w:spacing w:val="-15"/>
          <w:w w:val="105"/>
        </w:rPr>
        <w:t xml:space="preserve"> </w:t>
      </w:r>
      <w:r w:rsidR="00CB67FA">
        <w:rPr>
          <w:w w:val="105"/>
        </w:rPr>
        <w:t>income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5"/>
          <w:w w:val="105"/>
        </w:rPr>
        <w:t xml:space="preserve"> </w:t>
      </w:r>
      <w:r>
        <w:rPr>
          <w:w w:val="105"/>
        </w:rPr>
        <w:t>treated</w:t>
      </w:r>
      <w:r>
        <w:rPr>
          <w:spacing w:val="-14"/>
          <w:w w:val="105"/>
        </w:rPr>
        <w:t xml:space="preserve"> </w:t>
      </w:r>
      <w:r>
        <w:rPr>
          <w:w w:val="105"/>
        </w:rPr>
        <w:t>as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5"/>
          <w:w w:val="105"/>
        </w:rPr>
        <w:t xml:space="preserve"> </w:t>
      </w:r>
      <w:proofErr w:type="gramStart"/>
      <w:r>
        <w:rPr>
          <w:w w:val="105"/>
        </w:rPr>
        <w:t>dividend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 xml:space="preserve">nonetheless. </w:t>
      </w:r>
      <w:proofErr w:type="spellStart"/>
      <w:r>
        <w:rPr>
          <w:w w:val="105"/>
        </w:rPr>
        <w:t>lt</w:t>
      </w:r>
      <w:proofErr w:type="spellEnd"/>
      <w:r>
        <w:rPr>
          <w:w w:val="105"/>
        </w:rPr>
        <w:t xml:space="preserve"> is</w:t>
      </w:r>
      <w:r>
        <w:rPr>
          <w:spacing w:val="-15"/>
          <w:w w:val="105"/>
        </w:rPr>
        <w:t xml:space="preserve"> </w:t>
      </w:r>
      <w:r>
        <w:rPr>
          <w:w w:val="105"/>
        </w:rPr>
        <w:t>consequently</w:t>
      </w:r>
      <w:r>
        <w:rPr>
          <w:spacing w:val="18"/>
          <w:w w:val="105"/>
        </w:rPr>
        <w:t xml:space="preserve"> </w:t>
      </w:r>
      <w:r>
        <w:rPr>
          <w:w w:val="105"/>
        </w:rPr>
        <w:t>submitted</w:t>
      </w:r>
      <w:r>
        <w:rPr>
          <w:spacing w:val="-13"/>
          <w:w w:val="105"/>
        </w:rPr>
        <w:t xml:space="preserve"> </w:t>
      </w:r>
      <w:r>
        <w:rPr>
          <w:w w:val="105"/>
        </w:rPr>
        <w:t>to the</w:t>
      </w:r>
      <w:r>
        <w:rPr>
          <w:spacing w:val="-12"/>
          <w:w w:val="105"/>
        </w:rPr>
        <w:t xml:space="preserve"> </w:t>
      </w:r>
      <w:r>
        <w:rPr>
          <w:w w:val="105"/>
        </w:rPr>
        <w:t>progressive rate</w:t>
      </w:r>
      <w:r>
        <w:rPr>
          <w:spacing w:val="-6"/>
          <w:w w:val="105"/>
        </w:rPr>
        <w:t xml:space="preserve"> </w:t>
      </w:r>
      <w:r>
        <w:rPr>
          <w:w w:val="105"/>
        </w:rPr>
        <w:t>with the</w:t>
      </w:r>
      <w:r>
        <w:rPr>
          <w:spacing w:val="-15"/>
          <w:w w:val="105"/>
        </w:rPr>
        <w:t xml:space="preserve"> </w:t>
      </w:r>
      <w:r>
        <w:rPr>
          <w:w w:val="105"/>
        </w:rPr>
        <w:t>global</w:t>
      </w:r>
      <w:r>
        <w:rPr>
          <w:spacing w:val="-15"/>
          <w:w w:val="105"/>
        </w:rPr>
        <w:t xml:space="preserve"> </w:t>
      </w:r>
      <w:r w:rsidR="00CB67FA">
        <w:rPr>
          <w:w w:val="105"/>
        </w:rPr>
        <w:t>income</w:t>
      </w:r>
      <w:r>
        <w:rPr>
          <w:spacing w:val="-5"/>
          <w:w w:val="105"/>
        </w:rPr>
        <w:t xml:space="preserve"> </w:t>
      </w:r>
      <w:r>
        <w:rPr>
          <w:w w:val="105"/>
        </w:rPr>
        <w:t>(rate</w:t>
      </w:r>
      <w:r>
        <w:rPr>
          <w:spacing w:val="-6"/>
          <w:w w:val="105"/>
        </w:rPr>
        <w:t xml:space="preserve"> </w:t>
      </w:r>
      <w:r>
        <w:rPr>
          <w:w w:val="105"/>
        </w:rPr>
        <w:t>from</w:t>
      </w:r>
      <w:r>
        <w:rPr>
          <w:spacing w:val="-15"/>
          <w:w w:val="105"/>
        </w:rPr>
        <w:t xml:space="preserve"> </w:t>
      </w:r>
      <w:r>
        <w:rPr>
          <w:w w:val="105"/>
        </w:rPr>
        <w:t>14%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45%).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capital</w:t>
      </w:r>
      <w:r>
        <w:rPr>
          <w:spacing w:val="-6"/>
          <w:w w:val="105"/>
        </w:rPr>
        <w:t xml:space="preserve"> </w:t>
      </w:r>
      <w:r>
        <w:rPr>
          <w:w w:val="105"/>
        </w:rPr>
        <w:t>gains on</w:t>
      </w:r>
      <w:r>
        <w:rPr>
          <w:spacing w:val="-15"/>
          <w:w w:val="105"/>
        </w:rPr>
        <w:t xml:space="preserve"> </w:t>
      </w:r>
      <w:r>
        <w:rPr>
          <w:w w:val="105"/>
        </w:rPr>
        <w:t>these</w:t>
      </w:r>
      <w:r>
        <w:rPr>
          <w:spacing w:val="-5"/>
          <w:w w:val="105"/>
        </w:rPr>
        <w:t xml:space="preserve"> </w:t>
      </w:r>
      <w:r>
        <w:rPr>
          <w:w w:val="105"/>
        </w:rPr>
        <w:t>shares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14"/>
          <w:w w:val="105"/>
        </w:rPr>
        <w:t xml:space="preserve"> </w:t>
      </w:r>
      <w:r>
        <w:rPr>
          <w:w w:val="105"/>
        </w:rPr>
        <w:t>treated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capital</w:t>
      </w:r>
      <w:r>
        <w:rPr>
          <w:spacing w:val="-10"/>
          <w:w w:val="105"/>
        </w:rPr>
        <w:t xml:space="preserve"> </w:t>
      </w:r>
      <w:r>
        <w:rPr>
          <w:w w:val="105"/>
        </w:rPr>
        <w:t>gains of investment.</w:t>
      </w:r>
    </w:p>
    <w:p w14:paraId="2F19B74A" w14:textId="77777777" w:rsidR="00B83DDC" w:rsidRDefault="00B83DDC">
      <w:pPr>
        <w:pStyle w:val="Corpsdetexte"/>
        <w:spacing w:before="19"/>
      </w:pPr>
    </w:p>
    <w:p w14:paraId="2F19B74B" w14:textId="009E213B" w:rsidR="00B83DDC" w:rsidRDefault="00BF2F3F">
      <w:pPr>
        <w:pStyle w:val="Corpsdetexte"/>
        <w:spacing w:before="1" w:line="276" w:lineRule="auto"/>
        <w:ind w:left="576" w:right="355" w:firstLine="4"/>
      </w:pPr>
      <w:r>
        <w:rPr>
          <w:i/>
          <w:w w:val="105"/>
        </w:rPr>
        <w:t>Fonds de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 xml:space="preserve">placement </w:t>
      </w:r>
      <w:proofErr w:type="spellStart"/>
      <w:r>
        <w:rPr>
          <w:i/>
          <w:w w:val="105"/>
        </w:rPr>
        <w:t>immobilier</w:t>
      </w:r>
      <w:proofErr w:type="spellEnd"/>
      <w:r>
        <w:rPr>
          <w:i/>
          <w:spacing w:val="28"/>
          <w:w w:val="105"/>
        </w:rPr>
        <w:t xml:space="preserve"> </w:t>
      </w:r>
      <w:r>
        <w:rPr>
          <w:i/>
          <w:w w:val="105"/>
        </w:rPr>
        <w:t>et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fonds</w:t>
      </w:r>
      <w:r>
        <w:rPr>
          <w:i/>
          <w:spacing w:val="-3"/>
          <w:w w:val="105"/>
        </w:rPr>
        <w:t xml:space="preserve"> </w:t>
      </w:r>
      <w:proofErr w:type="spellStart"/>
      <w:r>
        <w:rPr>
          <w:i/>
          <w:w w:val="105"/>
        </w:rPr>
        <w:t>professionnels</w:t>
      </w:r>
      <w:proofErr w:type="spellEnd"/>
      <w:r>
        <w:rPr>
          <w:i/>
          <w:spacing w:val="-20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pacing w:val="-9"/>
          <w:w w:val="105"/>
        </w:rPr>
        <w:t xml:space="preserve"> </w:t>
      </w:r>
      <w:r>
        <w:rPr>
          <w:i/>
          <w:w w:val="105"/>
        </w:rPr>
        <w:t xml:space="preserve">placement </w:t>
      </w:r>
      <w:proofErr w:type="spellStart"/>
      <w:r>
        <w:rPr>
          <w:i/>
          <w:w w:val="105"/>
        </w:rPr>
        <w:t>immobilier</w:t>
      </w:r>
      <w:proofErr w:type="spellEnd"/>
      <w:r>
        <w:rPr>
          <w:i/>
          <w:w w:val="105"/>
        </w:rPr>
        <w:t xml:space="preserve"> </w:t>
      </w:r>
      <w:r>
        <w:rPr>
          <w:w w:val="105"/>
        </w:rPr>
        <w:t>(real estate</w:t>
      </w:r>
      <w:r>
        <w:rPr>
          <w:spacing w:val="-3"/>
          <w:w w:val="105"/>
        </w:rPr>
        <w:t xml:space="preserve"> </w:t>
      </w:r>
      <w:r>
        <w:rPr>
          <w:b/>
          <w:w w:val="105"/>
          <w:sz w:val="21"/>
        </w:rPr>
        <w:t>f</w:t>
      </w:r>
      <w:r>
        <w:rPr>
          <w:w w:val="105"/>
        </w:rPr>
        <w:t>unds) They don't have legal</w:t>
      </w:r>
      <w:r>
        <w:rPr>
          <w:spacing w:val="-1"/>
          <w:w w:val="105"/>
        </w:rPr>
        <w:t xml:space="preserve"> </w:t>
      </w:r>
      <w:r>
        <w:rPr>
          <w:w w:val="105"/>
        </w:rPr>
        <w:t>personality, so</w:t>
      </w:r>
      <w:r>
        <w:rPr>
          <w:spacing w:val="-5"/>
          <w:w w:val="105"/>
        </w:rPr>
        <w:t xml:space="preserve"> </w:t>
      </w:r>
      <w:r>
        <w:rPr>
          <w:w w:val="105"/>
        </w:rPr>
        <w:t>they are</w:t>
      </w:r>
      <w:r>
        <w:rPr>
          <w:spacing w:val="-4"/>
          <w:w w:val="105"/>
        </w:rPr>
        <w:t xml:space="preserve"> </w:t>
      </w:r>
      <w:r>
        <w:rPr>
          <w:w w:val="105"/>
        </w:rPr>
        <w:t>exonerated from</w:t>
      </w:r>
      <w:r>
        <w:rPr>
          <w:spacing w:val="-2"/>
          <w:w w:val="105"/>
        </w:rPr>
        <w:t xml:space="preserve"> </w:t>
      </w:r>
      <w:r>
        <w:rPr>
          <w:w w:val="105"/>
        </w:rPr>
        <w:t>corporate tax.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 w:rsidR="00CB67FA">
        <w:rPr>
          <w:w w:val="105"/>
        </w:rPr>
        <w:t>income</w:t>
      </w:r>
      <w:r>
        <w:rPr>
          <w:w w:val="105"/>
        </w:rPr>
        <w:t xml:space="preserve"> collected</w:t>
      </w:r>
      <w:r>
        <w:rPr>
          <w:spacing w:val="-2"/>
          <w:w w:val="105"/>
        </w:rPr>
        <w:t xml:space="preserve"> </w:t>
      </w:r>
      <w:r>
        <w:rPr>
          <w:w w:val="105"/>
        </w:rPr>
        <w:t>by these</w:t>
      </w:r>
      <w:r>
        <w:rPr>
          <w:spacing w:val="40"/>
          <w:w w:val="105"/>
        </w:rPr>
        <w:t xml:space="preserve"> </w:t>
      </w:r>
      <w:r>
        <w:rPr>
          <w:w w:val="105"/>
        </w:rPr>
        <w:t>funds</w:t>
      </w:r>
      <w:r>
        <w:rPr>
          <w:spacing w:val="40"/>
          <w:w w:val="105"/>
        </w:rPr>
        <w:t xml:space="preserve"> </w:t>
      </w:r>
      <w:r>
        <w:rPr>
          <w:w w:val="105"/>
        </w:rPr>
        <w:t>keep</w:t>
      </w:r>
      <w:r>
        <w:rPr>
          <w:spacing w:val="40"/>
          <w:w w:val="105"/>
        </w:rPr>
        <w:t xml:space="preserve"> </w:t>
      </w:r>
      <w:r>
        <w:rPr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w w:val="105"/>
        </w:rPr>
        <w:t>nature</w:t>
      </w:r>
      <w:r>
        <w:rPr>
          <w:spacing w:val="40"/>
          <w:w w:val="105"/>
        </w:rPr>
        <w:t xml:space="preserve"> </w:t>
      </w:r>
      <w:r>
        <w:rPr>
          <w:w w:val="105"/>
        </w:rPr>
        <w:t>(unfurnished</w:t>
      </w:r>
      <w:r>
        <w:rPr>
          <w:spacing w:val="40"/>
          <w:w w:val="105"/>
        </w:rPr>
        <w:t xml:space="preserve"> </w:t>
      </w:r>
      <w:r w:rsidR="00CB67FA">
        <w:rPr>
          <w:w w:val="105"/>
        </w:rPr>
        <w:t>rental</w:t>
      </w:r>
      <w:r>
        <w:rPr>
          <w:spacing w:val="40"/>
          <w:w w:val="105"/>
        </w:rPr>
        <w:t xml:space="preserve"> </w:t>
      </w:r>
      <w:r w:rsidR="00CB67FA">
        <w:rPr>
          <w:w w:val="105"/>
        </w:rPr>
        <w:t>income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commercial</w:t>
      </w:r>
      <w:r>
        <w:rPr>
          <w:spacing w:val="40"/>
          <w:w w:val="105"/>
        </w:rPr>
        <w:t xml:space="preserve"> </w:t>
      </w:r>
      <w:r w:rsidR="00CB67FA">
        <w:rPr>
          <w:w w:val="105"/>
        </w:rPr>
        <w:t>income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w w:val="105"/>
        </w:rPr>
        <w:t>rented</w:t>
      </w:r>
      <w:r>
        <w:rPr>
          <w:spacing w:val="40"/>
          <w:w w:val="105"/>
        </w:rPr>
        <w:t xml:space="preserve"> </w:t>
      </w:r>
      <w:r>
        <w:rPr>
          <w:w w:val="105"/>
        </w:rPr>
        <w:t>furnished, dividends</w:t>
      </w:r>
      <w:r>
        <w:rPr>
          <w:spacing w:val="27"/>
          <w:w w:val="105"/>
        </w:rPr>
        <w:t xml:space="preserve"> </w:t>
      </w:r>
      <w:r>
        <w:rPr>
          <w:w w:val="105"/>
        </w:rPr>
        <w:t>if</w:t>
      </w:r>
      <w:r>
        <w:rPr>
          <w:spacing w:val="26"/>
          <w:w w:val="105"/>
        </w:rPr>
        <w:t xml:space="preserve"> </w:t>
      </w:r>
      <w:r>
        <w:rPr>
          <w:w w:val="105"/>
        </w:rPr>
        <w:t>they</w:t>
      </w:r>
      <w:r>
        <w:rPr>
          <w:spacing w:val="27"/>
          <w:w w:val="105"/>
        </w:rPr>
        <w:t xml:space="preserve"> </w:t>
      </w:r>
      <w:r>
        <w:rPr>
          <w:w w:val="105"/>
        </w:rPr>
        <w:t>own</w:t>
      </w:r>
      <w:r>
        <w:rPr>
          <w:spacing w:val="20"/>
          <w:w w:val="105"/>
        </w:rPr>
        <w:t xml:space="preserve"> </w:t>
      </w:r>
      <w:r>
        <w:rPr>
          <w:w w:val="105"/>
        </w:rPr>
        <w:t>shares</w:t>
      </w:r>
      <w:r>
        <w:rPr>
          <w:spacing w:val="26"/>
          <w:w w:val="105"/>
        </w:rPr>
        <w:t xml:space="preserve"> </w:t>
      </w:r>
      <w:r>
        <w:rPr>
          <w:w w:val="105"/>
        </w:rPr>
        <w:t>in other</w:t>
      </w:r>
      <w:r>
        <w:rPr>
          <w:spacing w:val="35"/>
          <w:w w:val="105"/>
        </w:rPr>
        <w:t xml:space="preserve"> </w:t>
      </w:r>
      <w:r>
        <w:rPr>
          <w:w w:val="105"/>
        </w:rPr>
        <w:t>real</w:t>
      </w:r>
      <w:r>
        <w:rPr>
          <w:spacing w:val="21"/>
          <w:w w:val="105"/>
        </w:rPr>
        <w:t xml:space="preserve"> </w:t>
      </w:r>
      <w:r>
        <w:rPr>
          <w:w w:val="105"/>
        </w:rPr>
        <w:t>estate companies,</w:t>
      </w:r>
      <w:r>
        <w:rPr>
          <w:spacing w:val="35"/>
          <w:w w:val="105"/>
        </w:rPr>
        <w:t xml:space="preserve"> </w:t>
      </w:r>
      <w:r>
        <w:rPr>
          <w:w w:val="105"/>
        </w:rPr>
        <w:t>capital</w:t>
      </w:r>
      <w:r>
        <w:rPr>
          <w:spacing w:val="20"/>
          <w:w w:val="105"/>
        </w:rPr>
        <w:t xml:space="preserve"> </w:t>
      </w:r>
      <w:r>
        <w:rPr>
          <w:w w:val="105"/>
        </w:rPr>
        <w:t>gains, etc.)</w:t>
      </w:r>
      <w:r>
        <w:rPr>
          <w:spacing w:val="25"/>
          <w:w w:val="105"/>
        </w:rPr>
        <w:t xml:space="preserve"> </w:t>
      </w:r>
      <w:r>
        <w:rPr>
          <w:w w:val="105"/>
        </w:rPr>
        <w:t>and</w:t>
      </w:r>
      <w:r>
        <w:rPr>
          <w:spacing w:val="19"/>
          <w:w w:val="105"/>
        </w:rPr>
        <w:t xml:space="preserve"> </w:t>
      </w:r>
      <w:r>
        <w:rPr>
          <w:w w:val="105"/>
        </w:rPr>
        <w:t>are taxed in the corresponding</w:t>
      </w:r>
      <w:r>
        <w:rPr>
          <w:spacing w:val="65"/>
          <w:w w:val="105"/>
        </w:rPr>
        <w:t xml:space="preserve"> </w:t>
      </w:r>
      <w:r>
        <w:rPr>
          <w:w w:val="105"/>
        </w:rPr>
        <w:t>category</w:t>
      </w:r>
      <w:r>
        <w:rPr>
          <w:spacing w:val="74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hands</w:t>
      </w:r>
      <w:r>
        <w:rPr>
          <w:spacing w:val="71"/>
          <w:w w:val="105"/>
        </w:rPr>
        <w:t xml:space="preserve"> </w:t>
      </w:r>
      <w:r>
        <w:rPr>
          <w:w w:val="105"/>
        </w:rPr>
        <w:t>of</w:t>
      </w:r>
      <w:r>
        <w:rPr>
          <w:spacing w:val="71"/>
          <w:w w:val="105"/>
        </w:rPr>
        <w:t xml:space="preserve"> </w:t>
      </w:r>
      <w:r>
        <w:rPr>
          <w:w w:val="105"/>
        </w:rPr>
        <w:t>the</w:t>
      </w:r>
      <w:r>
        <w:rPr>
          <w:spacing w:val="78"/>
          <w:w w:val="105"/>
        </w:rPr>
        <w:t xml:space="preserve"> </w:t>
      </w:r>
      <w:r>
        <w:rPr>
          <w:w w:val="105"/>
        </w:rPr>
        <w:t>individual</w:t>
      </w:r>
      <w:r>
        <w:rPr>
          <w:spacing w:val="70"/>
          <w:w w:val="105"/>
        </w:rPr>
        <w:t xml:space="preserve"> </w:t>
      </w:r>
      <w:r>
        <w:rPr>
          <w:w w:val="105"/>
        </w:rPr>
        <w:t>taxpayer,</w:t>
      </w:r>
      <w:r>
        <w:rPr>
          <w:spacing w:val="65"/>
          <w:w w:val="105"/>
        </w:rPr>
        <w:t xml:space="preserve"> </w:t>
      </w:r>
      <w:r>
        <w:rPr>
          <w:w w:val="105"/>
        </w:rPr>
        <w:t>meaning</w:t>
      </w:r>
      <w:r>
        <w:rPr>
          <w:spacing w:val="68"/>
          <w:w w:val="105"/>
        </w:rPr>
        <w:t xml:space="preserve"> </w:t>
      </w:r>
      <w:r>
        <w:rPr>
          <w:w w:val="105"/>
        </w:rPr>
        <w:t>it</w:t>
      </w:r>
      <w:r>
        <w:rPr>
          <w:spacing w:val="75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submitted</w:t>
      </w:r>
      <w:r>
        <w:rPr>
          <w:spacing w:val="72"/>
          <w:w w:val="105"/>
        </w:rPr>
        <w:t xml:space="preserve"> </w:t>
      </w:r>
      <w:r>
        <w:rPr>
          <w:w w:val="105"/>
        </w:rPr>
        <w:t>to</w:t>
      </w:r>
      <w:r>
        <w:rPr>
          <w:spacing w:val="79"/>
          <w:w w:val="105"/>
        </w:rPr>
        <w:t xml:space="preserve"> </w:t>
      </w:r>
      <w:r>
        <w:rPr>
          <w:w w:val="105"/>
        </w:rPr>
        <w:t>the progressive rates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of </w:t>
      </w:r>
      <w:r w:rsidR="00CB67FA">
        <w:rPr>
          <w:w w:val="105"/>
        </w:rPr>
        <w:t>income</w:t>
      </w:r>
      <w:r>
        <w:rPr>
          <w:w w:val="105"/>
        </w:rPr>
        <w:t xml:space="preserve"> tax</w:t>
      </w:r>
      <w:r>
        <w:rPr>
          <w:spacing w:val="40"/>
          <w:w w:val="105"/>
        </w:rPr>
        <w:t xml:space="preserve"> </w:t>
      </w:r>
      <w:r>
        <w:rPr>
          <w:w w:val="105"/>
        </w:rPr>
        <w:t>(14%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45%).</w:t>
      </w:r>
    </w:p>
    <w:sectPr w:rsidR="00B83DDC">
      <w:pgSz w:w="11910" w:h="16840"/>
      <w:pgMar w:top="13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45B1"/>
    <w:multiLevelType w:val="hybridMultilevel"/>
    <w:tmpl w:val="A7B08EBC"/>
    <w:lvl w:ilvl="0" w:tplc="6FC6A0BC">
      <w:numFmt w:val="bullet"/>
      <w:lvlText w:val="-"/>
      <w:lvlJc w:val="left"/>
      <w:pPr>
        <w:ind w:left="1298" w:hanging="367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D7488544">
      <w:numFmt w:val="bullet"/>
      <w:lvlText w:val="o"/>
      <w:lvlJc w:val="left"/>
      <w:pPr>
        <w:ind w:left="2021" w:hanging="378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 w:tplc="111A7492">
      <w:numFmt w:val="bullet"/>
      <w:lvlText w:val="•"/>
      <w:lvlJc w:val="left"/>
      <w:pPr>
        <w:ind w:left="2976" w:hanging="378"/>
      </w:pPr>
      <w:rPr>
        <w:rFonts w:hint="default"/>
        <w:lang w:val="en-US" w:eastAsia="en-US" w:bidi="ar-SA"/>
      </w:rPr>
    </w:lvl>
    <w:lvl w:ilvl="3" w:tplc="878C8B64">
      <w:numFmt w:val="bullet"/>
      <w:lvlText w:val="•"/>
      <w:lvlJc w:val="left"/>
      <w:pPr>
        <w:ind w:left="3933" w:hanging="378"/>
      </w:pPr>
      <w:rPr>
        <w:rFonts w:hint="default"/>
        <w:lang w:val="en-US" w:eastAsia="en-US" w:bidi="ar-SA"/>
      </w:rPr>
    </w:lvl>
    <w:lvl w:ilvl="4" w:tplc="F200AD52">
      <w:numFmt w:val="bullet"/>
      <w:lvlText w:val="•"/>
      <w:lvlJc w:val="left"/>
      <w:pPr>
        <w:ind w:left="4890" w:hanging="378"/>
      </w:pPr>
      <w:rPr>
        <w:rFonts w:hint="default"/>
        <w:lang w:val="en-US" w:eastAsia="en-US" w:bidi="ar-SA"/>
      </w:rPr>
    </w:lvl>
    <w:lvl w:ilvl="5" w:tplc="AC1AF95E">
      <w:numFmt w:val="bullet"/>
      <w:lvlText w:val="•"/>
      <w:lvlJc w:val="left"/>
      <w:pPr>
        <w:ind w:left="5847" w:hanging="378"/>
      </w:pPr>
      <w:rPr>
        <w:rFonts w:hint="default"/>
        <w:lang w:val="en-US" w:eastAsia="en-US" w:bidi="ar-SA"/>
      </w:rPr>
    </w:lvl>
    <w:lvl w:ilvl="6" w:tplc="27C28656">
      <w:numFmt w:val="bullet"/>
      <w:lvlText w:val="•"/>
      <w:lvlJc w:val="left"/>
      <w:pPr>
        <w:ind w:left="6804" w:hanging="378"/>
      </w:pPr>
      <w:rPr>
        <w:rFonts w:hint="default"/>
        <w:lang w:val="en-US" w:eastAsia="en-US" w:bidi="ar-SA"/>
      </w:rPr>
    </w:lvl>
    <w:lvl w:ilvl="7" w:tplc="F9B646C2">
      <w:numFmt w:val="bullet"/>
      <w:lvlText w:val="•"/>
      <w:lvlJc w:val="left"/>
      <w:pPr>
        <w:ind w:left="7760" w:hanging="378"/>
      </w:pPr>
      <w:rPr>
        <w:rFonts w:hint="default"/>
        <w:lang w:val="en-US" w:eastAsia="en-US" w:bidi="ar-SA"/>
      </w:rPr>
    </w:lvl>
    <w:lvl w:ilvl="8" w:tplc="E2707522">
      <w:numFmt w:val="bullet"/>
      <w:lvlText w:val="•"/>
      <w:lvlJc w:val="left"/>
      <w:pPr>
        <w:ind w:left="8717" w:hanging="378"/>
      </w:pPr>
      <w:rPr>
        <w:rFonts w:hint="default"/>
        <w:lang w:val="en-US" w:eastAsia="en-US" w:bidi="ar-SA"/>
      </w:rPr>
    </w:lvl>
  </w:abstractNum>
  <w:abstractNum w:abstractNumId="1" w15:restartNumberingAfterBreak="0">
    <w:nsid w:val="0CE84D7A"/>
    <w:multiLevelType w:val="hybridMultilevel"/>
    <w:tmpl w:val="0A362BB4"/>
    <w:lvl w:ilvl="0" w:tplc="F1B8D2DC">
      <w:numFmt w:val="bullet"/>
      <w:lvlText w:val=""/>
      <w:lvlJc w:val="left"/>
      <w:pPr>
        <w:ind w:left="1298" w:hanging="372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BE36948C">
      <w:numFmt w:val="bullet"/>
      <w:lvlText w:val="•"/>
      <w:lvlJc w:val="left"/>
      <w:pPr>
        <w:ind w:left="2233" w:hanging="372"/>
      </w:pPr>
      <w:rPr>
        <w:rFonts w:hint="default"/>
        <w:lang w:val="en-US" w:eastAsia="en-US" w:bidi="ar-SA"/>
      </w:rPr>
    </w:lvl>
    <w:lvl w:ilvl="2" w:tplc="467A06E2">
      <w:numFmt w:val="bullet"/>
      <w:lvlText w:val="•"/>
      <w:lvlJc w:val="left"/>
      <w:pPr>
        <w:ind w:left="3166" w:hanging="372"/>
      </w:pPr>
      <w:rPr>
        <w:rFonts w:hint="default"/>
        <w:lang w:val="en-US" w:eastAsia="en-US" w:bidi="ar-SA"/>
      </w:rPr>
    </w:lvl>
    <w:lvl w:ilvl="3" w:tplc="8D927DE2">
      <w:numFmt w:val="bullet"/>
      <w:lvlText w:val="•"/>
      <w:lvlJc w:val="left"/>
      <w:pPr>
        <w:ind w:left="4099" w:hanging="372"/>
      </w:pPr>
      <w:rPr>
        <w:rFonts w:hint="default"/>
        <w:lang w:val="en-US" w:eastAsia="en-US" w:bidi="ar-SA"/>
      </w:rPr>
    </w:lvl>
    <w:lvl w:ilvl="4" w:tplc="AF9A3562">
      <w:numFmt w:val="bullet"/>
      <w:lvlText w:val="•"/>
      <w:lvlJc w:val="left"/>
      <w:pPr>
        <w:ind w:left="5032" w:hanging="372"/>
      </w:pPr>
      <w:rPr>
        <w:rFonts w:hint="default"/>
        <w:lang w:val="en-US" w:eastAsia="en-US" w:bidi="ar-SA"/>
      </w:rPr>
    </w:lvl>
    <w:lvl w:ilvl="5" w:tplc="5EB23A92">
      <w:numFmt w:val="bullet"/>
      <w:lvlText w:val="•"/>
      <w:lvlJc w:val="left"/>
      <w:pPr>
        <w:ind w:left="5965" w:hanging="372"/>
      </w:pPr>
      <w:rPr>
        <w:rFonts w:hint="default"/>
        <w:lang w:val="en-US" w:eastAsia="en-US" w:bidi="ar-SA"/>
      </w:rPr>
    </w:lvl>
    <w:lvl w:ilvl="6" w:tplc="521C4CD2">
      <w:numFmt w:val="bullet"/>
      <w:lvlText w:val="•"/>
      <w:lvlJc w:val="left"/>
      <w:pPr>
        <w:ind w:left="6898" w:hanging="372"/>
      </w:pPr>
      <w:rPr>
        <w:rFonts w:hint="default"/>
        <w:lang w:val="en-US" w:eastAsia="en-US" w:bidi="ar-SA"/>
      </w:rPr>
    </w:lvl>
    <w:lvl w:ilvl="7" w:tplc="8F24C86A">
      <w:numFmt w:val="bullet"/>
      <w:lvlText w:val="•"/>
      <w:lvlJc w:val="left"/>
      <w:pPr>
        <w:ind w:left="7831" w:hanging="372"/>
      </w:pPr>
      <w:rPr>
        <w:rFonts w:hint="default"/>
        <w:lang w:val="en-US" w:eastAsia="en-US" w:bidi="ar-SA"/>
      </w:rPr>
    </w:lvl>
    <w:lvl w:ilvl="8" w:tplc="23E2D96E">
      <w:numFmt w:val="bullet"/>
      <w:lvlText w:val="•"/>
      <w:lvlJc w:val="left"/>
      <w:pPr>
        <w:ind w:left="8765" w:hanging="372"/>
      </w:pPr>
      <w:rPr>
        <w:rFonts w:hint="default"/>
        <w:lang w:val="en-US" w:eastAsia="en-US" w:bidi="ar-SA"/>
      </w:rPr>
    </w:lvl>
  </w:abstractNum>
  <w:abstractNum w:abstractNumId="2" w15:restartNumberingAfterBreak="0">
    <w:nsid w:val="2E5061E1"/>
    <w:multiLevelType w:val="hybridMultilevel"/>
    <w:tmpl w:val="799A6958"/>
    <w:lvl w:ilvl="0" w:tplc="E2B2648E">
      <w:numFmt w:val="bullet"/>
      <w:lvlText w:val="o"/>
      <w:lvlJc w:val="left"/>
      <w:pPr>
        <w:ind w:left="2017" w:hanging="373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3C4A352A">
      <w:numFmt w:val="bullet"/>
      <w:lvlText w:val=""/>
      <w:lvlJc w:val="left"/>
      <w:pPr>
        <w:ind w:left="2734" w:hanging="3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2"/>
        <w:sz w:val="21"/>
        <w:szCs w:val="21"/>
        <w:lang w:val="en-US" w:eastAsia="en-US" w:bidi="ar-SA"/>
      </w:rPr>
    </w:lvl>
    <w:lvl w:ilvl="2" w:tplc="D7489628">
      <w:numFmt w:val="bullet"/>
      <w:lvlText w:val="•"/>
      <w:lvlJc w:val="left"/>
      <w:pPr>
        <w:ind w:left="3616" w:hanging="371"/>
      </w:pPr>
      <w:rPr>
        <w:rFonts w:hint="default"/>
        <w:lang w:val="en-US" w:eastAsia="en-US" w:bidi="ar-SA"/>
      </w:rPr>
    </w:lvl>
    <w:lvl w:ilvl="3" w:tplc="F6582A46">
      <w:numFmt w:val="bullet"/>
      <w:lvlText w:val="•"/>
      <w:lvlJc w:val="left"/>
      <w:pPr>
        <w:ind w:left="4493" w:hanging="371"/>
      </w:pPr>
      <w:rPr>
        <w:rFonts w:hint="default"/>
        <w:lang w:val="en-US" w:eastAsia="en-US" w:bidi="ar-SA"/>
      </w:rPr>
    </w:lvl>
    <w:lvl w:ilvl="4" w:tplc="4ADC5118">
      <w:numFmt w:val="bullet"/>
      <w:lvlText w:val="•"/>
      <w:lvlJc w:val="left"/>
      <w:pPr>
        <w:ind w:left="5370" w:hanging="371"/>
      </w:pPr>
      <w:rPr>
        <w:rFonts w:hint="default"/>
        <w:lang w:val="en-US" w:eastAsia="en-US" w:bidi="ar-SA"/>
      </w:rPr>
    </w:lvl>
    <w:lvl w:ilvl="5" w:tplc="55003272">
      <w:numFmt w:val="bullet"/>
      <w:lvlText w:val="•"/>
      <w:lvlJc w:val="left"/>
      <w:pPr>
        <w:ind w:left="6247" w:hanging="371"/>
      </w:pPr>
      <w:rPr>
        <w:rFonts w:hint="default"/>
        <w:lang w:val="en-US" w:eastAsia="en-US" w:bidi="ar-SA"/>
      </w:rPr>
    </w:lvl>
    <w:lvl w:ilvl="6" w:tplc="918054B4">
      <w:numFmt w:val="bullet"/>
      <w:lvlText w:val="•"/>
      <w:lvlJc w:val="left"/>
      <w:pPr>
        <w:ind w:left="7124" w:hanging="371"/>
      </w:pPr>
      <w:rPr>
        <w:rFonts w:hint="default"/>
        <w:lang w:val="en-US" w:eastAsia="en-US" w:bidi="ar-SA"/>
      </w:rPr>
    </w:lvl>
    <w:lvl w:ilvl="7" w:tplc="E09A2892">
      <w:numFmt w:val="bullet"/>
      <w:lvlText w:val="•"/>
      <w:lvlJc w:val="left"/>
      <w:pPr>
        <w:ind w:left="8000" w:hanging="371"/>
      </w:pPr>
      <w:rPr>
        <w:rFonts w:hint="default"/>
        <w:lang w:val="en-US" w:eastAsia="en-US" w:bidi="ar-SA"/>
      </w:rPr>
    </w:lvl>
    <w:lvl w:ilvl="8" w:tplc="CEAC3FDC">
      <w:numFmt w:val="bullet"/>
      <w:lvlText w:val="•"/>
      <w:lvlJc w:val="left"/>
      <w:pPr>
        <w:ind w:left="8877" w:hanging="371"/>
      </w:pPr>
      <w:rPr>
        <w:rFonts w:hint="default"/>
        <w:lang w:val="en-US" w:eastAsia="en-US" w:bidi="ar-SA"/>
      </w:rPr>
    </w:lvl>
  </w:abstractNum>
  <w:abstractNum w:abstractNumId="3" w15:restartNumberingAfterBreak="0">
    <w:nsid w:val="4CBC1EDF"/>
    <w:multiLevelType w:val="hybridMultilevel"/>
    <w:tmpl w:val="0BDA0EE8"/>
    <w:lvl w:ilvl="0" w:tplc="49DE3220">
      <w:numFmt w:val="bullet"/>
      <w:lvlText w:val="-"/>
      <w:lvlJc w:val="left"/>
      <w:pPr>
        <w:ind w:left="129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70AD962">
      <w:numFmt w:val="bullet"/>
      <w:lvlText w:val="o"/>
      <w:lvlJc w:val="left"/>
      <w:pPr>
        <w:ind w:left="2019" w:hanging="36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-2"/>
        <w:sz w:val="21"/>
        <w:szCs w:val="21"/>
        <w:lang w:val="en-US" w:eastAsia="en-US" w:bidi="ar-SA"/>
      </w:rPr>
    </w:lvl>
    <w:lvl w:ilvl="2" w:tplc="0A6AC06C">
      <w:numFmt w:val="bullet"/>
      <w:lvlText w:val="•"/>
      <w:lvlJc w:val="left"/>
      <w:pPr>
        <w:ind w:left="2976" w:hanging="368"/>
      </w:pPr>
      <w:rPr>
        <w:rFonts w:hint="default"/>
        <w:lang w:val="en-US" w:eastAsia="en-US" w:bidi="ar-SA"/>
      </w:rPr>
    </w:lvl>
    <w:lvl w:ilvl="3" w:tplc="90E63B3A">
      <w:numFmt w:val="bullet"/>
      <w:lvlText w:val="•"/>
      <w:lvlJc w:val="left"/>
      <w:pPr>
        <w:ind w:left="3933" w:hanging="368"/>
      </w:pPr>
      <w:rPr>
        <w:rFonts w:hint="default"/>
        <w:lang w:val="en-US" w:eastAsia="en-US" w:bidi="ar-SA"/>
      </w:rPr>
    </w:lvl>
    <w:lvl w:ilvl="4" w:tplc="AA7E5836">
      <w:numFmt w:val="bullet"/>
      <w:lvlText w:val="•"/>
      <w:lvlJc w:val="left"/>
      <w:pPr>
        <w:ind w:left="4890" w:hanging="368"/>
      </w:pPr>
      <w:rPr>
        <w:rFonts w:hint="default"/>
        <w:lang w:val="en-US" w:eastAsia="en-US" w:bidi="ar-SA"/>
      </w:rPr>
    </w:lvl>
    <w:lvl w:ilvl="5" w:tplc="A3F4315A">
      <w:numFmt w:val="bullet"/>
      <w:lvlText w:val="•"/>
      <w:lvlJc w:val="left"/>
      <w:pPr>
        <w:ind w:left="5847" w:hanging="368"/>
      </w:pPr>
      <w:rPr>
        <w:rFonts w:hint="default"/>
        <w:lang w:val="en-US" w:eastAsia="en-US" w:bidi="ar-SA"/>
      </w:rPr>
    </w:lvl>
    <w:lvl w:ilvl="6" w:tplc="9C48FC92">
      <w:numFmt w:val="bullet"/>
      <w:lvlText w:val="•"/>
      <w:lvlJc w:val="left"/>
      <w:pPr>
        <w:ind w:left="6804" w:hanging="368"/>
      </w:pPr>
      <w:rPr>
        <w:rFonts w:hint="default"/>
        <w:lang w:val="en-US" w:eastAsia="en-US" w:bidi="ar-SA"/>
      </w:rPr>
    </w:lvl>
    <w:lvl w:ilvl="7" w:tplc="128CEAE4">
      <w:numFmt w:val="bullet"/>
      <w:lvlText w:val="•"/>
      <w:lvlJc w:val="left"/>
      <w:pPr>
        <w:ind w:left="7760" w:hanging="368"/>
      </w:pPr>
      <w:rPr>
        <w:rFonts w:hint="default"/>
        <w:lang w:val="en-US" w:eastAsia="en-US" w:bidi="ar-SA"/>
      </w:rPr>
    </w:lvl>
    <w:lvl w:ilvl="8" w:tplc="C03E8FD4">
      <w:numFmt w:val="bullet"/>
      <w:lvlText w:val="•"/>
      <w:lvlJc w:val="left"/>
      <w:pPr>
        <w:ind w:left="8717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66A62A3A"/>
    <w:multiLevelType w:val="hybridMultilevel"/>
    <w:tmpl w:val="4C3885B0"/>
    <w:lvl w:ilvl="0" w:tplc="29A05602">
      <w:numFmt w:val="bullet"/>
      <w:lvlText w:val="-"/>
      <w:lvlJc w:val="left"/>
      <w:pPr>
        <w:ind w:left="1298" w:hanging="372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092D3F4">
      <w:numFmt w:val="bullet"/>
      <w:lvlText w:val="•"/>
      <w:lvlJc w:val="left"/>
      <w:pPr>
        <w:ind w:left="2233" w:hanging="372"/>
      </w:pPr>
      <w:rPr>
        <w:rFonts w:hint="default"/>
        <w:lang w:val="en-US" w:eastAsia="en-US" w:bidi="ar-SA"/>
      </w:rPr>
    </w:lvl>
    <w:lvl w:ilvl="2" w:tplc="F4F862AC">
      <w:numFmt w:val="bullet"/>
      <w:lvlText w:val="•"/>
      <w:lvlJc w:val="left"/>
      <w:pPr>
        <w:ind w:left="3166" w:hanging="372"/>
      </w:pPr>
      <w:rPr>
        <w:rFonts w:hint="default"/>
        <w:lang w:val="en-US" w:eastAsia="en-US" w:bidi="ar-SA"/>
      </w:rPr>
    </w:lvl>
    <w:lvl w:ilvl="3" w:tplc="CEF050B8">
      <w:numFmt w:val="bullet"/>
      <w:lvlText w:val="•"/>
      <w:lvlJc w:val="left"/>
      <w:pPr>
        <w:ind w:left="4099" w:hanging="372"/>
      </w:pPr>
      <w:rPr>
        <w:rFonts w:hint="default"/>
        <w:lang w:val="en-US" w:eastAsia="en-US" w:bidi="ar-SA"/>
      </w:rPr>
    </w:lvl>
    <w:lvl w:ilvl="4" w:tplc="3A204A5C">
      <w:numFmt w:val="bullet"/>
      <w:lvlText w:val="•"/>
      <w:lvlJc w:val="left"/>
      <w:pPr>
        <w:ind w:left="5032" w:hanging="372"/>
      </w:pPr>
      <w:rPr>
        <w:rFonts w:hint="default"/>
        <w:lang w:val="en-US" w:eastAsia="en-US" w:bidi="ar-SA"/>
      </w:rPr>
    </w:lvl>
    <w:lvl w:ilvl="5" w:tplc="06344446">
      <w:numFmt w:val="bullet"/>
      <w:lvlText w:val="•"/>
      <w:lvlJc w:val="left"/>
      <w:pPr>
        <w:ind w:left="5965" w:hanging="372"/>
      </w:pPr>
      <w:rPr>
        <w:rFonts w:hint="default"/>
        <w:lang w:val="en-US" w:eastAsia="en-US" w:bidi="ar-SA"/>
      </w:rPr>
    </w:lvl>
    <w:lvl w:ilvl="6" w:tplc="BAD886A6">
      <w:numFmt w:val="bullet"/>
      <w:lvlText w:val="•"/>
      <w:lvlJc w:val="left"/>
      <w:pPr>
        <w:ind w:left="6898" w:hanging="372"/>
      </w:pPr>
      <w:rPr>
        <w:rFonts w:hint="default"/>
        <w:lang w:val="en-US" w:eastAsia="en-US" w:bidi="ar-SA"/>
      </w:rPr>
    </w:lvl>
    <w:lvl w:ilvl="7" w:tplc="000ADAA0">
      <w:numFmt w:val="bullet"/>
      <w:lvlText w:val="•"/>
      <w:lvlJc w:val="left"/>
      <w:pPr>
        <w:ind w:left="7831" w:hanging="372"/>
      </w:pPr>
      <w:rPr>
        <w:rFonts w:hint="default"/>
        <w:lang w:val="en-US" w:eastAsia="en-US" w:bidi="ar-SA"/>
      </w:rPr>
    </w:lvl>
    <w:lvl w:ilvl="8" w:tplc="CC86CC2C">
      <w:numFmt w:val="bullet"/>
      <w:lvlText w:val="•"/>
      <w:lvlJc w:val="left"/>
      <w:pPr>
        <w:ind w:left="8765" w:hanging="372"/>
      </w:pPr>
      <w:rPr>
        <w:rFonts w:hint="default"/>
        <w:lang w:val="en-US" w:eastAsia="en-US" w:bidi="ar-SA"/>
      </w:rPr>
    </w:lvl>
  </w:abstractNum>
  <w:num w:numId="1" w16cid:durableId="2046059159">
    <w:abstractNumId w:val="0"/>
  </w:num>
  <w:num w:numId="2" w16cid:durableId="1183324925">
    <w:abstractNumId w:val="4"/>
  </w:num>
  <w:num w:numId="3" w16cid:durableId="961888870">
    <w:abstractNumId w:val="1"/>
  </w:num>
  <w:num w:numId="4" w16cid:durableId="1029644077">
    <w:abstractNumId w:val="3"/>
  </w:num>
  <w:num w:numId="5" w16cid:durableId="146187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DC"/>
    <w:rsid w:val="00013110"/>
    <w:rsid w:val="001669D8"/>
    <w:rsid w:val="001749DE"/>
    <w:rsid w:val="001A23EF"/>
    <w:rsid w:val="00214051"/>
    <w:rsid w:val="002337B6"/>
    <w:rsid w:val="003131C5"/>
    <w:rsid w:val="003B2328"/>
    <w:rsid w:val="003B57EE"/>
    <w:rsid w:val="004472A0"/>
    <w:rsid w:val="004F2C68"/>
    <w:rsid w:val="007320F9"/>
    <w:rsid w:val="00751AB1"/>
    <w:rsid w:val="007759CB"/>
    <w:rsid w:val="007D6003"/>
    <w:rsid w:val="008F4C72"/>
    <w:rsid w:val="00937093"/>
    <w:rsid w:val="00944879"/>
    <w:rsid w:val="00975A36"/>
    <w:rsid w:val="009B3CBF"/>
    <w:rsid w:val="00B04D81"/>
    <w:rsid w:val="00B2169A"/>
    <w:rsid w:val="00B370A1"/>
    <w:rsid w:val="00B83DDC"/>
    <w:rsid w:val="00BF2F3F"/>
    <w:rsid w:val="00C13077"/>
    <w:rsid w:val="00C34BB1"/>
    <w:rsid w:val="00C83266"/>
    <w:rsid w:val="00C977CD"/>
    <w:rsid w:val="00CB67FA"/>
    <w:rsid w:val="00E7092E"/>
    <w:rsid w:val="00F60724"/>
    <w:rsid w:val="00F7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9B583"/>
  <w15:docId w15:val="{808A54D7-B3A2-4CE3-9645-83B333B5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9"/>
    <w:qFormat/>
    <w:pPr>
      <w:ind w:left="573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spacing w:before="1"/>
      <w:ind w:left="574"/>
      <w:outlineLvl w:val="1"/>
    </w:pPr>
    <w:rPr>
      <w:b/>
      <w:bCs/>
      <w:sz w:val="21"/>
      <w:szCs w:val="21"/>
    </w:rPr>
  </w:style>
  <w:style w:type="paragraph" w:styleId="Titre3">
    <w:name w:val="heading 3"/>
    <w:basedOn w:val="Normal"/>
    <w:uiPriority w:val="9"/>
    <w:unhideWhenUsed/>
    <w:qFormat/>
    <w:pPr>
      <w:ind w:left="580"/>
      <w:outlineLvl w:val="2"/>
    </w:pPr>
    <w:rPr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72"/>
      <w:ind w:left="584"/>
    </w:pPr>
    <w:rPr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  <w:pPr>
      <w:ind w:left="1297" w:hanging="37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0f6e8-0737-41e1-8ea0-ecbac85a83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6F9CCA964DF4A8740C61EA6E3F55A" ma:contentTypeVersion="12" ma:contentTypeDescription="Crée un document." ma:contentTypeScope="" ma:versionID="a5b5bf48ddff16e0e1b18620af2b45c2">
  <xsd:schema xmlns:xsd="http://www.w3.org/2001/XMLSchema" xmlns:xs="http://www.w3.org/2001/XMLSchema" xmlns:p="http://schemas.microsoft.com/office/2006/metadata/properties" xmlns:ns3="8b30f6e8-0737-41e1-8ea0-ecbac85a837f" targetNamespace="http://schemas.microsoft.com/office/2006/metadata/properties" ma:root="true" ma:fieldsID="b461531f7ae2716eda06c5acf01767aa" ns3:_="">
    <xsd:import namespace="8b30f6e8-0737-41e1-8ea0-ecbac85a837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0f6e8-0737-41e1-8ea0-ecbac85a837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49377-89BA-4C0E-98E9-774605C73CA5}">
  <ds:schemaRefs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8b30f6e8-0737-41e1-8ea0-ecbac85a837f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C76691-8353-4A88-838A-A7B173CF3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5B7CF-269E-4F69-89E5-F2D6A6E93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0f6e8-0737-41e1-8ea0-ecbac85a8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3520</Words>
  <Characters>19362</Characters>
  <Application>Microsoft Office Word</Application>
  <DocSecurity>0</DocSecurity>
  <Lines>161</Lines>
  <Paragraphs>45</Paragraphs>
  <ScaleCrop>false</ScaleCrop>
  <Company/>
  <LinksUpToDate>false</LinksUpToDate>
  <CharactersWithSpaces>22837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 Pullens</dc:creator>
  <cp:lastModifiedBy>Anne Seibel</cp:lastModifiedBy>
  <cp:revision>3</cp:revision>
  <dcterms:created xsi:type="dcterms:W3CDTF">2026-03-05T17:25:00Z</dcterms:created>
  <dcterms:modified xsi:type="dcterms:W3CDTF">2026-03-05T17:26:00Z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pour Microsoft 365</vt:lpwstr>
  </property>
  <property fmtid="{D5CDD505-2E9C-101B-9397-08002B2CF9AE}" pid="6" name="ContentTypeId">
    <vt:lpwstr>0x0101008F66F9CCA964DF4A8740C61EA6E3F55A</vt:lpwstr>
  </property>
</Properties>
</file>