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E2A6" w14:textId="77777777"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Перелік суб’єктів обов’язкового аудиту,</w:t>
      </w:r>
    </w:p>
    <w:p w14:paraId="0561FB8F" w14:textId="77777777"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пров</w:t>
      </w:r>
      <w:r w:rsidR="00D5530C">
        <w:rPr>
          <w:rFonts w:ascii="Times New Roman" w:hAnsi="Times New Roman" w:cs="Times New Roman"/>
          <w:sz w:val="28"/>
          <w:szCs w:val="28"/>
        </w:rPr>
        <w:t>еденого ТОВ «</w:t>
      </w:r>
      <w:r w:rsidR="00C308F5">
        <w:rPr>
          <w:rFonts w:ascii="Times New Roman" w:hAnsi="Times New Roman" w:cs="Times New Roman"/>
          <w:sz w:val="28"/>
          <w:szCs w:val="28"/>
        </w:rPr>
        <w:t>РСМ УКРАЇНА АУДИТ</w:t>
      </w:r>
      <w:r w:rsidR="00D5530C">
        <w:rPr>
          <w:rFonts w:ascii="Times New Roman" w:hAnsi="Times New Roman" w:cs="Times New Roman"/>
          <w:sz w:val="28"/>
          <w:szCs w:val="28"/>
        </w:rPr>
        <w:t>» у 20</w:t>
      </w:r>
      <w:r w:rsidR="00AF1115">
        <w:rPr>
          <w:rFonts w:ascii="Times New Roman" w:hAnsi="Times New Roman" w:cs="Times New Roman"/>
          <w:sz w:val="28"/>
          <w:szCs w:val="28"/>
        </w:rPr>
        <w:t>20</w:t>
      </w:r>
      <w:r w:rsidRPr="00744BC6">
        <w:rPr>
          <w:rFonts w:ascii="Times New Roman" w:hAnsi="Times New Roman" w:cs="Times New Roman"/>
          <w:sz w:val="28"/>
          <w:szCs w:val="28"/>
        </w:rPr>
        <w:t xml:space="preserve"> році</w:t>
      </w:r>
    </w:p>
    <w:p w14:paraId="1AFC5D17" w14:textId="77777777" w:rsidR="00744BC6" w:rsidRPr="00D5530C" w:rsidRDefault="00744BC6" w:rsidP="00744BC6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8C0169" w14:textId="77777777" w:rsidR="00D5530C" w:rsidRPr="002762D9" w:rsidRDefault="004476EB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08F5">
        <w:rPr>
          <w:rFonts w:ascii="Times New Roman" w:hAnsi="Times New Roman" w:cs="Times New Roman"/>
          <w:sz w:val="24"/>
          <w:szCs w:val="24"/>
        </w:rPr>
        <w:t>р</w:t>
      </w:r>
      <w:r w:rsidR="00D5530C" w:rsidRPr="002762D9">
        <w:rPr>
          <w:rFonts w:ascii="Times New Roman" w:hAnsi="Times New Roman" w:cs="Times New Roman"/>
          <w:sz w:val="24"/>
          <w:szCs w:val="24"/>
        </w:rPr>
        <w:t xml:space="preserve">АТ </w:t>
      </w:r>
      <w:r>
        <w:rPr>
          <w:rFonts w:ascii="Times New Roman" w:hAnsi="Times New Roman" w:cs="Times New Roman"/>
          <w:sz w:val="24"/>
          <w:szCs w:val="24"/>
        </w:rPr>
        <w:t xml:space="preserve">СК </w:t>
      </w:r>
      <w:r w:rsidR="00D5530C" w:rsidRPr="002762D9">
        <w:rPr>
          <w:rFonts w:ascii="Times New Roman" w:hAnsi="Times New Roman" w:cs="Times New Roman"/>
          <w:sz w:val="24"/>
          <w:szCs w:val="24"/>
        </w:rPr>
        <w:t>«</w:t>
      </w:r>
      <w:r w:rsidR="00AF1115">
        <w:rPr>
          <w:rFonts w:ascii="Times New Roman" w:hAnsi="Times New Roman" w:cs="Times New Roman"/>
          <w:sz w:val="24"/>
          <w:szCs w:val="24"/>
        </w:rPr>
        <w:t>КОЛОННЕЙД</w:t>
      </w:r>
      <w:r w:rsidR="00AF1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1115">
        <w:rPr>
          <w:rFonts w:ascii="Times New Roman" w:hAnsi="Times New Roman" w:cs="Times New Roman"/>
          <w:sz w:val="24"/>
          <w:szCs w:val="24"/>
        </w:rPr>
        <w:t>УКРАЇНА</w:t>
      </w:r>
      <w:r w:rsidR="00D5530C" w:rsidRPr="002762D9">
        <w:rPr>
          <w:rFonts w:ascii="Times New Roman" w:hAnsi="Times New Roman" w:cs="Times New Roman"/>
          <w:sz w:val="24"/>
          <w:szCs w:val="24"/>
        </w:rPr>
        <w:t>»</w:t>
      </w:r>
    </w:p>
    <w:p w14:paraId="3C1F12FA" w14:textId="77777777" w:rsidR="00D5530C" w:rsidRPr="002762D9" w:rsidRDefault="004476EB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08F5">
        <w:rPr>
          <w:rFonts w:ascii="Times New Roman" w:hAnsi="Times New Roman" w:cs="Times New Roman"/>
          <w:sz w:val="24"/>
          <w:szCs w:val="24"/>
        </w:rPr>
        <w:t>р</w:t>
      </w:r>
      <w:r w:rsidR="00D5530C" w:rsidRPr="002762D9">
        <w:rPr>
          <w:rFonts w:ascii="Times New Roman" w:hAnsi="Times New Roman" w:cs="Times New Roman"/>
          <w:sz w:val="24"/>
          <w:szCs w:val="24"/>
        </w:rPr>
        <w:t xml:space="preserve">АТ </w:t>
      </w:r>
      <w:r w:rsidR="00C522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СК </w:t>
      </w:r>
      <w:r w:rsidR="00D5530C" w:rsidRPr="002762D9">
        <w:rPr>
          <w:rFonts w:ascii="Times New Roman" w:hAnsi="Times New Roman" w:cs="Times New Roman"/>
          <w:sz w:val="24"/>
          <w:szCs w:val="24"/>
        </w:rPr>
        <w:t>«</w:t>
      </w:r>
      <w:r w:rsidR="00C52263">
        <w:rPr>
          <w:rFonts w:ascii="Times New Roman" w:hAnsi="Times New Roman" w:cs="Times New Roman"/>
          <w:sz w:val="24"/>
          <w:szCs w:val="24"/>
        </w:rPr>
        <w:t>ГРАВЕ УКРАЇНА С</w:t>
      </w:r>
      <w:r>
        <w:rPr>
          <w:rFonts w:ascii="Times New Roman" w:hAnsi="Times New Roman" w:cs="Times New Roman"/>
          <w:sz w:val="24"/>
          <w:szCs w:val="24"/>
        </w:rPr>
        <w:t>трахування життя</w:t>
      </w:r>
      <w:r w:rsidR="00D5530C" w:rsidRPr="002762D9">
        <w:rPr>
          <w:rFonts w:ascii="Times New Roman" w:hAnsi="Times New Roman" w:cs="Times New Roman"/>
          <w:sz w:val="24"/>
          <w:szCs w:val="24"/>
        </w:rPr>
        <w:t>»</w:t>
      </w:r>
    </w:p>
    <w:p w14:paraId="0F27E800" w14:textId="77777777" w:rsidR="00D5530C" w:rsidRPr="00C52263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</w:t>
      </w:r>
      <w:r w:rsidR="00C52263">
        <w:rPr>
          <w:rFonts w:ascii="Times New Roman" w:hAnsi="Times New Roman" w:cs="Times New Roman"/>
          <w:sz w:val="24"/>
          <w:szCs w:val="24"/>
        </w:rPr>
        <w:t>р</w:t>
      </w:r>
      <w:r w:rsidRPr="002762D9">
        <w:rPr>
          <w:rFonts w:ascii="Times New Roman" w:hAnsi="Times New Roman" w:cs="Times New Roman"/>
          <w:sz w:val="24"/>
          <w:szCs w:val="24"/>
        </w:rPr>
        <w:t xml:space="preserve">АТ </w:t>
      </w:r>
      <w:r w:rsidR="00C52263">
        <w:rPr>
          <w:rFonts w:ascii="Times New Roman" w:hAnsi="Times New Roman" w:cs="Times New Roman"/>
          <w:sz w:val="24"/>
          <w:szCs w:val="24"/>
        </w:rPr>
        <w:t>«</w:t>
      </w:r>
      <w:r w:rsidR="004476EB">
        <w:rPr>
          <w:rFonts w:ascii="Times New Roman" w:hAnsi="Times New Roman" w:cs="Times New Roman"/>
          <w:sz w:val="24"/>
          <w:szCs w:val="24"/>
        </w:rPr>
        <w:t>СК</w:t>
      </w:r>
      <w:r w:rsidR="004476EB" w:rsidRPr="002762D9">
        <w:rPr>
          <w:rFonts w:ascii="Times New Roman" w:hAnsi="Times New Roman" w:cs="Times New Roman"/>
          <w:sz w:val="24"/>
          <w:szCs w:val="24"/>
        </w:rPr>
        <w:t xml:space="preserve"> </w:t>
      </w:r>
      <w:r w:rsidRPr="002762D9">
        <w:rPr>
          <w:rFonts w:ascii="Times New Roman" w:hAnsi="Times New Roman" w:cs="Times New Roman"/>
          <w:sz w:val="24"/>
          <w:szCs w:val="24"/>
        </w:rPr>
        <w:t>«</w:t>
      </w:r>
      <w:r w:rsidR="004476EB">
        <w:rPr>
          <w:rFonts w:ascii="Times New Roman" w:hAnsi="Times New Roman" w:cs="Times New Roman"/>
          <w:sz w:val="24"/>
          <w:szCs w:val="24"/>
        </w:rPr>
        <w:t>ГРАВЕ У</w:t>
      </w:r>
      <w:r w:rsidR="00C52263">
        <w:rPr>
          <w:rFonts w:ascii="Times New Roman" w:hAnsi="Times New Roman" w:cs="Times New Roman"/>
          <w:sz w:val="24"/>
          <w:szCs w:val="24"/>
        </w:rPr>
        <w:t>КРАЇНА</w:t>
      </w:r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14:paraId="08FC000D" w14:textId="77777777" w:rsidR="00C52263" w:rsidRPr="002762D9" w:rsidRDefault="00AE03D6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ТОВ «ПЕРША СТУДІЯ» ДЕВЕЛОПМЕНТ»</w:t>
      </w:r>
    </w:p>
    <w:p w14:paraId="469AA11A" w14:textId="77777777" w:rsidR="002762D9" w:rsidRPr="002762D9" w:rsidRDefault="002762D9" w:rsidP="002762D9">
      <w:pPr>
        <w:pStyle w:val="a3"/>
        <w:spacing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35234CFF" w14:textId="77777777" w:rsidR="00EF2220" w:rsidRDefault="00EF2220"/>
    <w:sectPr w:rsidR="00EF2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3463"/>
    <w:multiLevelType w:val="hybridMultilevel"/>
    <w:tmpl w:val="3F66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65DEA"/>
    <w:multiLevelType w:val="hybridMultilevel"/>
    <w:tmpl w:val="373A08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BC6"/>
    <w:rsid w:val="00017601"/>
    <w:rsid w:val="002762D9"/>
    <w:rsid w:val="003B398C"/>
    <w:rsid w:val="004476EB"/>
    <w:rsid w:val="0063105E"/>
    <w:rsid w:val="00744BC6"/>
    <w:rsid w:val="009E5623"/>
    <w:rsid w:val="00AE03D6"/>
    <w:rsid w:val="00AF1115"/>
    <w:rsid w:val="00C308F5"/>
    <w:rsid w:val="00C52263"/>
    <w:rsid w:val="00D5530C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4E3E"/>
  <w15:docId w15:val="{ADAC6D64-C57F-45C7-9F9A-195C788A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Starush</dc:creator>
  <cp:lastModifiedBy>Olena Starush</cp:lastModifiedBy>
  <cp:revision>3</cp:revision>
  <dcterms:created xsi:type="dcterms:W3CDTF">2021-09-29T14:02:00Z</dcterms:created>
  <dcterms:modified xsi:type="dcterms:W3CDTF">2021-09-30T13:30:00Z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</Properties>
</file>