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Перелік суб’єктів обов’язкового аудиту,</w:t>
      </w:r>
    </w:p>
    <w:p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пров</w:t>
      </w:r>
      <w:r w:rsidR="00D5530C">
        <w:rPr>
          <w:rFonts w:ascii="Times New Roman" w:hAnsi="Times New Roman" w:cs="Times New Roman"/>
          <w:sz w:val="28"/>
          <w:szCs w:val="28"/>
        </w:rPr>
        <w:t xml:space="preserve">еденого ТОВ АФ «РСМ </w:t>
      </w:r>
      <w:proofErr w:type="spellStart"/>
      <w:r w:rsidR="00D5530C">
        <w:rPr>
          <w:rFonts w:ascii="Times New Roman" w:hAnsi="Times New Roman" w:cs="Times New Roman"/>
          <w:sz w:val="28"/>
          <w:szCs w:val="28"/>
        </w:rPr>
        <w:t>АПіК</w:t>
      </w:r>
      <w:proofErr w:type="spellEnd"/>
      <w:r w:rsidR="00D5530C">
        <w:rPr>
          <w:rFonts w:ascii="Times New Roman" w:hAnsi="Times New Roman" w:cs="Times New Roman"/>
          <w:sz w:val="28"/>
          <w:szCs w:val="28"/>
        </w:rPr>
        <w:t>» у 201</w:t>
      </w:r>
      <w:r w:rsidR="00D5530C" w:rsidRPr="00D5530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44BC6">
        <w:rPr>
          <w:rFonts w:ascii="Times New Roman" w:hAnsi="Times New Roman" w:cs="Times New Roman"/>
          <w:sz w:val="28"/>
          <w:szCs w:val="28"/>
        </w:rPr>
        <w:t xml:space="preserve"> році</w:t>
      </w:r>
    </w:p>
    <w:p w:rsidR="00744BC6" w:rsidRPr="00D5530C" w:rsidRDefault="00744BC6" w:rsidP="00744BC6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ПАТ «АЛЬФА-БАНК»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62D9">
        <w:rPr>
          <w:rFonts w:ascii="Times New Roman" w:hAnsi="Times New Roman" w:cs="Times New Roman"/>
          <w:sz w:val="24"/>
          <w:szCs w:val="24"/>
        </w:rPr>
        <w:t>ПАТ «ВТБ Банк»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ПАТ «</w:t>
      </w:r>
      <w:proofErr w:type="spellStart"/>
      <w:r w:rsidRPr="002762D9">
        <w:rPr>
          <w:rFonts w:ascii="Times New Roman" w:hAnsi="Times New Roman" w:cs="Times New Roman"/>
          <w:sz w:val="24"/>
          <w:szCs w:val="24"/>
        </w:rPr>
        <w:t>Сітібанк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ПАТ «Універсал Банк»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ПАТ КБ «ХРЕЩАТИК»</w:t>
      </w:r>
    </w:p>
    <w:p w:rsidR="002762D9" w:rsidRPr="002762D9" w:rsidRDefault="00D5530C" w:rsidP="002762D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 xml:space="preserve">ПАТ «ЮСБ </w:t>
      </w:r>
      <w:proofErr w:type="spellStart"/>
      <w:r w:rsidRPr="002762D9">
        <w:rPr>
          <w:rFonts w:ascii="Times New Roman" w:hAnsi="Times New Roman" w:cs="Times New Roman"/>
          <w:sz w:val="24"/>
          <w:szCs w:val="24"/>
        </w:rPr>
        <w:t>БАНК»</w:t>
      </w:r>
      <w:proofErr w:type="spellEnd"/>
    </w:p>
    <w:p w:rsidR="002762D9" w:rsidRPr="002762D9" w:rsidRDefault="002762D9" w:rsidP="002762D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62D9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 xml:space="preserve"> “АДМ Іллічівськ”</w:t>
      </w:r>
    </w:p>
    <w:p w:rsidR="002762D9" w:rsidRPr="002762D9" w:rsidRDefault="002762D9" w:rsidP="002762D9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2762D9">
        <w:rPr>
          <w:rFonts w:ascii="Times New Roman" w:hAnsi="Times New Roman"/>
          <w:sz w:val="24"/>
          <w:szCs w:val="24"/>
        </w:rPr>
        <w:t>ПрАТ</w:t>
      </w:r>
      <w:proofErr w:type="spellEnd"/>
      <w:r w:rsidRPr="002762D9">
        <w:rPr>
          <w:rFonts w:ascii="Times New Roman" w:hAnsi="Times New Roman"/>
          <w:sz w:val="24"/>
          <w:szCs w:val="24"/>
        </w:rPr>
        <w:t xml:space="preserve"> </w:t>
      </w:r>
      <w:r w:rsidRPr="002762D9">
        <w:rPr>
          <w:rFonts w:ascii="Times New Roman" w:hAnsi="Times New Roman"/>
          <w:sz w:val="24"/>
          <w:szCs w:val="24"/>
          <w:lang w:val="uk-UA"/>
        </w:rPr>
        <w:t>«Г</w:t>
      </w:r>
      <w:r w:rsidRPr="002762D9">
        <w:rPr>
          <w:rFonts w:ascii="Times New Roman" w:hAnsi="Times New Roman"/>
          <w:sz w:val="24"/>
          <w:szCs w:val="24"/>
          <w:lang w:val="uk-UA"/>
        </w:rPr>
        <w:t>РАВЕ УКРАЇНА Страхування життя»</w:t>
      </w:r>
    </w:p>
    <w:p w:rsidR="002762D9" w:rsidRPr="002762D9" w:rsidRDefault="002762D9" w:rsidP="002762D9">
      <w:pPr>
        <w:pStyle w:val="a3"/>
        <w:spacing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</w:p>
    <w:p w:rsidR="00EF2220" w:rsidRDefault="00EF2220">
      <w:bookmarkStart w:id="0" w:name="_GoBack"/>
      <w:bookmarkEnd w:id="0"/>
    </w:p>
    <w:sectPr w:rsidR="00EF2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3463"/>
    <w:multiLevelType w:val="hybridMultilevel"/>
    <w:tmpl w:val="3F66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65DEA"/>
    <w:multiLevelType w:val="hybridMultilevel"/>
    <w:tmpl w:val="373A08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C6"/>
    <w:rsid w:val="00017601"/>
    <w:rsid w:val="002762D9"/>
    <w:rsid w:val="00744BC6"/>
    <w:rsid w:val="00D5530C"/>
    <w:rsid w:val="00E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D9"/>
    <w:pPr>
      <w:spacing w:after="0" w:line="240" w:lineRule="auto"/>
      <w:ind w:left="720"/>
    </w:pPr>
    <w:rPr>
      <w:rFonts w:ascii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D9"/>
    <w:pPr>
      <w:spacing w:after="0" w:line="240" w:lineRule="auto"/>
      <w:ind w:left="720"/>
    </w:pPr>
    <w:rPr>
      <w:rFonts w:ascii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 Starush</dc:creator>
  <cp:lastModifiedBy>Alyona Starush</cp:lastModifiedBy>
  <cp:revision>3</cp:revision>
  <dcterms:created xsi:type="dcterms:W3CDTF">2015-10-16T09:45:00Z</dcterms:created>
  <dcterms:modified xsi:type="dcterms:W3CDTF">2015-10-16T09:46:00Z</dcterms:modified>
</cp:coreProperties>
</file>